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79B21" w14:textId="77777777" w:rsidR="00443C74" w:rsidRPr="002E16B6" w:rsidRDefault="00443C74" w:rsidP="00FF74EC">
      <w:pPr>
        <w:autoSpaceDE w:val="0"/>
        <w:autoSpaceDN w:val="0"/>
        <w:spacing w:before="100" w:beforeAutospacing="1" w:after="100" w:afterAutospacing="1"/>
        <w:rPr>
          <w:rStyle w:val="Emphasis"/>
        </w:rPr>
      </w:pPr>
    </w:p>
    <w:p w14:paraId="04F71BF5" w14:textId="77777777" w:rsidR="00D41907" w:rsidRPr="002E16B6" w:rsidRDefault="00D41907" w:rsidP="00725FFF">
      <w:pPr>
        <w:autoSpaceDE w:val="0"/>
        <w:autoSpaceDN w:val="0"/>
        <w:spacing w:before="100" w:beforeAutospacing="1" w:after="100" w:afterAutospacing="1"/>
        <w:rPr>
          <w:b/>
        </w:rPr>
      </w:pPr>
    </w:p>
    <w:p w14:paraId="16F826C0" w14:textId="77777777" w:rsidR="00D41907" w:rsidRPr="002E16B6" w:rsidRDefault="00D41907" w:rsidP="00FF74EC">
      <w:pPr>
        <w:autoSpaceDE w:val="0"/>
        <w:autoSpaceDN w:val="0"/>
        <w:spacing w:before="100" w:beforeAutospacing="1" w:after="100" w:afterAutospacing="1"/>
        <w:rPr>
          <w:b/>
        </w:rPr>
      </w:pPr>
    </w:p>
    <w:p w14:paraId="48F355B0" w14:textId="77777777" w:rsidR="00D41907" w:rsidRPr="002E16B6" w:rsidRDefault="00D41907" w:rsidP="00443C74">
      <w:pPr>
        <w:autoSpaceDE w:val="0"/>
        <w:autoSpaceDN w:val="0"/>
        <w:spacing w:before="100" w:beforeAutospacing="1" w:after="100" w:afterAutospacing="1"/>
        <w:rPr>
          <w:b/>
        </w:rPr>
      </w:pPr>
    </w:p>
    <w:p w14:paraId="3A2B14C8" w14:textId="77777777" w:rsidR="00D41907" w:rsidRPr="002E16B6" w:rsidRDefault="00D41907" w:rsidP="00443C74">
      <w:pPr>
        <w:autoSpaceDE w:val="0"/>
        <w:autoSpaceDN w:val="0"/>
        <w:spacing w:before="100" w:beforeAutospacing="1" w:after="100" w:afterAutospacing="1"/>
        <w:rPr>
          <w:b/>
        </w:rPr>
      </w:pPr>
    </w:p>
    <w:p w14:paraId="21C92050" w14:textId="77777777" w:rsidR="00443C74" w:rsidRPr="002E16B6" w:rsidRDefault="00443C74" w:rsidP="00D41907">
      <w:pPr>
        <w:autoSpaceDE w:val="0"/>
        <w:autoSpaceDN w:val="0"/>
        <w:spacing w:before="100" w:beforeAutospacing="1" w:after="100" w:afterAutospacing="1"/>
        <w:jc w:val="right"/>
        <w:rPr>
          <w:b/>
          <w:sz w:val="48"/>
        </w:rPr>
      </w:pPr>
    </w:p>
    <w:p w14:paraId="3BE966DE" w14:textId="77777777" w:rsidR="00F0054B" w:rsidRPr="002E16B6" w:rsidRDefault="002063F7" w:rsidP="00D41907">
      <w:pPr>
        <w:autoSpaceDE w:val="0"/>
        <w:autoSpaceDN w:val="0"/>
        <w:spacing w:before="100" w:beforeAutospacing="1" w:after="100" w:afterAutospacing="1"/>
        <w:rPr>
          <w:b/>
          <w:color w:val="FFFFFF"/>
          <w:sz w:val="56"/>
        </w:rPr>
      </w:pPr>
      <w:r>
        <w:rPr>
          <w:b/>
          <w:color w:val="FFFFFF"/>
          <w:sz w:val="56"/>
        </w:rPr>
        <w:t>Response to requests for Clarification</w:t>
      </w:r>
    </w:p>
    <w:p w14:paraId="041C2945" w14:textId="77777777" w:rsidR="00B9078E" w:rsidRDefault="00B9078E" w:rsidP="00C33DEA">
      <w:pPr>
        <w:tabs>
          <w:tab w:val="left" w:pos="-1440"/>
          <w:tab w:val="left" w:pos="7200"/>
        </w:tabs>
        <w:suppressAutoHyphens/>
        <w:ind w:right="634"/>
        <w:rPr>
          <w:b/>
          <w:color w:val="FFFFFF"/>
          <w:sz w:val="56"/>
        </w:rPr>
      </w:pPr>
      <w:r w:rsidRPr="00B9078E">
        <w:rPr>
          <w:b/>
          <w:color w:val="FFFFFF"/>
          <w:sz w:val="56"/>
        </w:rPr>
        <w:t>Call for Proposals</w:t>
      </w:r>
    </w:p>
    <w:p w14:paraId="4767EEA5" w14:textId="77777777" w:rsidR="00B9078E" w:rsidRDefault="00B9078E" w:rsidP="00C33DEA">
      <w:pPr>
        <w:tabs>
          <w:tab w:val="left" w:pos="-1440"/>
          <w:tab w:val="left" w:pos="7200"/>
        </w:tabs>
        <w:suppressAutoHyphens/>
        <w:ind w:right="634"/>
        <w:rPr>
          <w:b/>
          <w:color w:val="FFFFFF"/>
          <w:sz w:val="56"/>
        </w:rPr>
      </w:pPr>
    </w:p>
    <w:p w14:paraId="793AFAB7" w14:textId="77777777" w:rsidR="00C33DEA" w:rsidRDefault="0020437D" w:rsidP="00C33DEA">
      <w:pPr>
        <w:tabs>
          <w:tab w:val="left" w:pos="-1440"/>
          <w:tab w:val="left" w:pos="7200"/>
        </w:tabs>
        <w:suppressAutoHyphens/>
        <w:ind w:right="634"/>
        <w:rPr>
          <w:b/>
          <w:color w:val="FFFFFF" w:themeColor="background1"/>
          <w:spacing w:val="-3"/>
          <w:sz w:val="32"/>
          <w:szCs w:val="32"/>
        </w:rPr>
      </w:pPr>
      <w:r w:rsidRPr="0020437D">
        <w:rPr>
          <w:b/>
          <w:color w:val="FFFFFF" w:themeColor="background1"/>
          <w:spacing w:val="-3"/>
          <w:sz w:val="32"/>
          <w:szCs w:val="32"/>
        </w:rPr>
        <w:t>Cities Alliance, UNOPS</w:t>
      </w:r>
    </w:p>
    <w:p w14:paraId="68116802" w14:textId="3594FAA2" w:rsidR="009A2A52" w:rsidRDefault="00115025" w:rsidP="00115025">
      <w:pPr>
        <w:autoSpaceDE w:val="0"/>
        <w:autoSpaceDN w:val="0"/>
        <w:spacing w:before="100" w:beforeAutospacing="1" w:after="100" w:afterAutospacing="1"/>
        <w:rPr>
          <w:b/>
          <w:color w:val="FFFFFF" w:themeColor="background1"/>
          <w:spacing w:val="-3"/>
          <w:sz w:val="32"/>
          <w:szCs w:val="32"/>
        </w:rPr>
      </w:pPr>
      <w:r w:rsidRPr="00115025">
        <w:rPr>
          <w:b/>
          <w:color w:val="FFFFFF" w:themeColor="background1"/>
          <w:spacing w:val="-3"/>
          <w:sz w:val="32"/>
          <w:szCs w:val="32"/>
        </w:rPr>
        <w:t xml:space="preserve">Grant Support - Call for Proposals: </w:t>
      </w:r>
      <w:r w:rsidR="009A2A52">
        <w:rPr>
          <w:b/>
          <w:color w:val="FFFFFF" w:themeColor="background1"/>
          <w:spacing w:val="-3"/>
          <w:sz w:val="32"/>
          <w:szCs w:val="32"/>
        </w:rPr>
        <w:t>Stronger Partnerships: Local Innovation for New Climate Realities in Cities</w:t>
      </w:r>
    </w:p>
    <w:p w14:paraId="763C3BAD" w14:textId="77777777" w:rsidR="003C232D" w:rsidRPr="003C232D" w:rsidRDefault="00D103AF" w:rsidP="003C232D">
      <w:pPr>
        <w:rPr>
          <w:sz w:val="32"/>
          <w:szCs w:val="32"/>
        </w:rPr>
      </w:pPr>
      <w:r w:rsidRPr="0020437D">
        <w:rPr>
          <w:color w:val="FFFFFF"/>
          <w:sz w:val="32"/>
          <w:szCs w:val="32"/>
        </w:rPr>
        <w:t xml:space="preserve">Reference </w:t>
      </w:r>
      <w:r w:rsidR="0020437D" w:rsidRPr="0020437D">
        <w:rPr>
          <w:color w:val="FFFFFF"/>
          <w:sz w:val="32"/>
          <w:szCs w:val="32"/>
        </w:rPr>
        <w:t>#:</w:t>
      </w:r>
      <w:r w:rsidRPr="0020437D">
        <w:rPr>
          <w:color w:val="FFFFFF"/>
          <w:sz w:val="32"/>
          <w:szCs w:val="32"/>
        </w:rPr>
        <w:t xml:space="preserve"> </w:t>
      </w:r>
      <w:bookmarkStart w:id="0" w:name="_Hlk34813719"/>
      <w:r w:rsidR="003C232D" w:rsidRPr="003C232D">
        <w:rPr>
          <w:color w:val="FFFFFF" w:themeColor="background1"/>
          <w:sz w:val="32"/>
          <w:szCs w:val="32"/>
        </w:rPr>
        <w:t>CA/GSA/2020/11934-012/001</w:t>
      </w:r>
    </w:p>
    <w:p w14:paraId="6BE93D42" w14:textId="46E197F8" w:rsidR="009A2A52" w:rsidRPr="009A2A52" w:rsidRDefault="009A2A52" w:rsidP="009A2A52">
      <w:pPr>
        <w:rPr>
          <w:rFonts w:eastAsia="Calibri"/>
          <w:sz w:val="32"/>
          <w:szCs w:val="32"/>
        </w:rPr>
      </w:pPr>
      <w:r w:rsidRPr="00C006D4">
        <w:rPr>
          <w:rFonts w:eastAsia="Calibri"/>
          <w:color w:val="FFFFFF" w:themeColor="background1"/>
          <w:sz w:val="32"/>
          <w:szCs w:val="32"/>
          <w:u w:val="single"/>
        </w:rPr>
        <w:t>https://www.ungm.org/Public/Notice/105135</w:t>
      </w:r>
    </w:p>
    <w:bookmarkEnd w:id="0"/>
    <w:p w14:paraId="3A56BEF5" w14:textId="2412AD5A" w:rsidR="00443C74" w:rsidRPr="002E16B6" w:rsidRDefault="00443C74" w:rsidP="009A2A52">
      <w:pPr>
        <w:autoSpaceDE w:val="0"/>
        <w:autoSpaceDN w:val="0"/>
        <w:spacing w:before="100" w:beforeAutospacing="1" w:after="100" w:afterAutospacing="1"/>
      </w:pPr>
    </w:p>
    <w:p w14:paraId="0D24AB2C" w14:textId="77777777" w:rsidR="00443C74" w:rsidRPr="002E16B6" w:rsidRDefault="00443C74" w:rsidP="00443C74">
      <w:pPr>
        <w:autoSpaceDE w:val="0"/>
        <w:autoSpaceDN w:val="0"/>
        <w:spacing w:before="100" w:beforeAutospacing="1" w:after="100" w:afterAutospacing="1"/>
      </w:pPr>
    </w:p>
    <w:p w14:paraId="52C77540" w14:textId="77777777" w:rsidR="00443C74" w:rsidRPr="002E16B6" w:rsidRDefault="00443C74" w:rsidP="00443C74">
      <w:pPr>
        <w:autoSpaceDE w:val="0"/>
        <w:autoSpaceDN w:val="0"/>
        <w:spacing w:before="100" w:beforeAutospacing="1" w:after="100" w:afterAutospacing="1"/>
      </w:pPr>
    </w:p>
    <w:p w14:paraId="48E9EFEA" w14:textId="77777777" w:rsidR="00443C74" w:rsidRPr="002E16B6" w:rsidRDefault="00443C74" w:rsidP="00443C74">
      <w:pPr>
        <w:autoSpaceDE w:val="0"/>
        <w:autoSpaceDN w:val="0"/>
        <w:spacing w:before="100" w:beforeAutospacing="1" w:after="100" w:afterAutospacing="1"/>
      </w:pPr>
    </w:p>
    <w:p w14:paraId="51A5D1C7" w14:textId="77777777" w:rsidR="00443C74" w:rsidRPr="002E16B6" w:rsidRDefault="00443C74" w:rsidP="00443C74">
      <w:pPr>
        <w:autoSpaceDE w:val="0"/>
        <w:autoSpaceDN w:val="0"/>
        <w:spacing w:before="100" w:beforeAutospacing="1" w:after="100" w:afterAutospacing="1"/>
      </w:pPr>
    </w:p>
    <w:p w14:paraId="616D9D1A" w14:textId="77777777" w:rsidR="00FF74EC" w:rsidRPr="002E16B6" w:rsidRDefault="00FF74EC" w:rsidP="00443C74">
      <w:pPr>
        <w:autoSpaceDE w:val="0"/>
        <w:autoSpaceDN w:val="0"/>
        <w:spacing w:before="100" w:beforeAutospacing="1" w:after="100" w:afterAutospacing="1"/>
      </w:pPr>
    </w:p>
    <w:p w14:paraId="4530D82B" w14:textId="77777777" w:rsidR="00FF74EC" w:rsidRPr="002E16B6" w:rsidRDefault="00FF74EC" w:rsidP="00443C74">
      <w:pPr>
        <w:autoSpaceDE w:val="0"/>
        <w:autoSpaceDN w:val="0"/>
        <w:spacing w:before="100" w:beforeAutospacing="1" w:after="100" w:afterAutospacing="1"/>
      </w:pPr>
    </w:p>
    <w:p w14:paraId="7DE1CEC5" w14:textId="77777777" w:rsidR="00FF74EC" w:rsidRPr="002E16B6" w:rsidRDefault="00FF74EC" w:rsidP="00443C74">
      <w:pPr>
        <w:autoSpaceDE w:val="0"/>
        <w:autoSpaceDN w:val="0"/>
        <w:spacing w:before="100" w:beforeAutospacing="1" w:after="100" w:afterAutospacing="1"/>
      </w:pPr>
    </w:p>
    <w:p w14:paraId="5AC66402" w14:textId="77777777" w:rsidR="00443C74" w:rsidRPr="002E16B6" w:rsidRDefault="00443C74" w:rsidP="00443C74">
      <w:pPr>
        <w:sectPr w:rsidR="00443C74" w:rsidRPr="002E16B6" w:rsidSect="00FF74EC">
          <w:headerReference w:type="default" r:id="rId11"/>
          <w:footerReference w:type="default" r:id="rId12"/>
          <w:pgSz w:w="11907" w:h="16839" w:code="9"/>
          <w:pgMar w:top="1440" w:right="1080" w:bottom="1440" w:left="1080" w:header="720" w:footer="720" w:gutter="0"/>
          <w:cols w:space="720"/>
          <w:docGrid w:linePitch="360"/>
        </w:sectPr>
      </w:pPr>
    </w:p>
    <w:p w14:paraId="07F79817" w14:textId="77777777" w:rsidR="00F0054B" w:rsidRPr="002E16B6" w:rsidRDefault="002063F7" w:rsidP="00F0054B">
      <w:pPr>
        <w:pStyle w:val="Heading1"/>
        <w:spacing w:before="0"/>
        <w:rPr>
          <w:spacing w:val="-3"/>
        </w:rPr>
      </w:pPr>
      <w:r>
        <w:rPr>
          <w:spacing w:val="-3"/>
        </w:rPr>
        <w:lastRenderedPageBreak/>
        <w:t>Response to requests for clarification</w:t>
      </w:r>
    </w:p>
    <w:p w14:paraId="69FA87E6" w14:textId="77777777" w:rsidR="009A2A52" w:rsidRDefault="00115025" w:rsidP="009A2A52">
      <w:pPr>
        <w:rPr>
          <w:b/>
          <w:bCs/>
          <w:iCs/>
          <w:spacing w:val="-2"/>
          <w:sz w:val="22"/>
          <w:szCs w:val="22"/>
        </w:rPr>
      </w:pPr>
      <w:r w:rsidRPr="00115025">
        <w:rPr>
          <w:b/>
          <w:bCs/>
          <w:iCs/>
          <w:spacing w:val="-2"/>
          <w:sz w:val="22"/>
          <w:szCs w:val="22"/>
        </w:rPr>
        <w:t xml:space="preserve">Grant Support - Call for Proposals: </w:t>
      </w:r>
    </w:p>
    <w:p w14:paraId="7AC4B29B" w14:textId="404674C5" w:rsidR="009A2A52" w:rsidRPr="009A2A52" w:rsidRDefault="009A2A52" w:rsidP="009A2A52">
      <w:pPr>
        <w:rPr>
          <w:iCs/>
          <w:spacing w:val="-2"/>
          <w:sz w:val="22"/>
          <w:szCs w:val="22"/>
        </w:rPr>
      </w:pPr>
      <w:bookmarkStart w:id="1" w:name="_Hlk34812319"/>
      <w:r w:rsidRPr="009A2A52">
        <w:rPr>
          <w:iCs/>
          <w:spacing w:val="-2"/>
          <w:sz w:val="22"/>
          <w:szCs w:val="22"/>
        </w:rPr>
        <w:t>Stronger Partnerships: Local Innovations for New Climate Realities in Cities</w:t>
      </w:r>
    </w:p>
    <w:bookmarkEnd w:id="1"/>
    <w:p w14:paraId="4C2ECEA4" w14:textId="77777777" w:rsidR="00F0054B" w:rsidRPr="0020437D" w:rsidRDefault="00F0054B" w:rsidP="00F0054B">
      <w:pPr>
        <w:rPr>
          <w:rStyle w:val="BoldtitleChar"/>
          <w:sz w:val="22"/>
          <w:szCs w:val="22"/>
        </w:rPr>
      </w:pPr>
    </w:p>
    <w:p w14:paraId="04139E17" w14:textId="77777777" w:rsidR="00815B69" w:rsidRDefault="00DB091E" w:rsidP="00CD678F">
      <w:pPr>
        <w:rPr>
          <w:rStyle w:val="BoldtitleChar"/>
          <w:b w:val="0"/>
          <w:bCs/>
          <w:sz w:val="22"/>
          <w:szCs w:val="22"/>
        </w:rPr>
      </w:pPr>
      <w:r w:rsidRPr="0020437D">
        <w:rPr>
          <w:rStyle w:val="BoldtitleChar"/>
          <w:sz w:val="22"/>
          <w:szCs w:val="22"/>
        </w:rPr>
        <w:t>Reference n</w:t>
      </w:r>
      <w:r w:rsidR="00F0054B" w:rsidRPr="0020437D">
        <w:rPr>
          <w:rStyle w:val="BoldtitleChar"/>
          <w:sz w:val="22"/>
          <w:szCs w:val="22"/>
        </w:rPr>
        <w:t>umber:</w:t>
      </w:r>
      <w:r w:rsidR="00FC75CD">
        <w:rPr>
          <w:rStyle w:val="BoldtitleChar"/>
          <w:sz w:val="22"/>
          <w:szCs w:val="22"/>
        </w:rPr>
        <w:t xml:space="preserve"> </w:t>
      </w:r>
      <w:r w:rsidR="00815B69">
        <w:rPr>
          <w:rStyle w:val="BoldtitleChar"/>
          <w:b w:val="0"/>
          <w:bCs/>
          <w:sz w:val="22"/>
          <w:szCs w:val="22"/>
        </w:rPr>
        <w:t>CA/GSA/2020/11934-012/001</w:t>
      </w:r>
    </w:p>
    <w:p w14:paraId="687BCE34" w14:textId="641718C2" w:rsidR="00CD678F" w:rsidRPr="00CD678F" w:rsidRDefault="00AE32A1" w:rsidP="00CD678F">
      <w:pPr>
        <w:rPr>
          <w:rFonts w:eastAsia="Calibri"/>
          <w:sz w:val="22"/>
          <w:szCs w:val="22"/>
        </w:rPr>
      </w:pPr>
      <w:hyperlink r:id="rId13" w:history="1">
        <w:r w:rsidR="00CD678F" w:rsidRPr="00CD678F">
          <w:rPr>
            <w:rFonts w:eastAsia="Calibri"/>
            <w:color w:val="0563C1"/>
            <w:sz w:val="22"/>
            <w:szCs w:val="22"/>
            <w:u w:val="single"/>
          </w:rPr>
          <w:t>https://www.ungm.org/Public/Notice/105135</w:t>
        </w:r>
      </w:hyperlink>
    </w:p>
    <w:p w14:paraId="19DB2D77" w14:textId="77777777" w:rsidR="00F0054B" w:rsidRPr="0020437D" w:rsidRDefault="00F0054B" w:rsidP="00F0054B">
      <w:pPr>
        <w:rPr>
          <w:i/>
          <w:iCs/>
          <w:color w:val="FF0000"/>
          <w:spacing w:val="-2"/>
          <w:sz w:val="22"/>
          <w:szCs w:val="22"/>
          <w:lang w:val="en-US"/>
        </w:rPr>
      </w:pPr>
    </w:p>
    <w:p w14:paraId="69A252F8" w14:textId="77777777" w:rsidR="009A2A52" w:rsidRDefault="00F0054B" w:rsidP="009A2A52">
      <w:pPr>
        <w:pStyle w:val="Headingblue"/>
        <w:rPr>
          <w:bCs/>
          <w:color w:val="auto"/>
          <w:sz w:val="22"/>
          <w:szCs w:val="22"/>
        </w:rPr>
      </w:pPr>
      <w:r w:rsidRPr="000B74B1">
        <w:rPr>
          <w:rStyle w:val="BoldtitleChar"/>
          <w:b/>
          <w:color w:val="auto"/>
          <w:sz w:val="22"/>
          <w:szCs w:val="22"/>
        </w:rPr>
        <w:t>Description</w:t>
      </w:r>
      <w:r w:rsidR="00EC6D8C" w:rsidRPr="000B74B1">
        <w:rPr>
          <w:rStyle w:val="BoldtitleChar"/>
          <w:b/>
          <w:color w:val="auto"/>
          <w:sz w:val="22"/>
          <w:szCs w:val="22"/>
        </w:rPr>
        <w:t>:</w:t>
      </w:r>
      <w:r w:rsidR="00EC6D8C" w:rsidRPr="0020437D">
        <w:rPr>
          <w:sz w:val="22"/>
          <w:szCs w:val="22"/>
        </w:rPr>
        <w:t xml:space="preserve"> </w:t>
      </w:r>
      <w:r w:rsidR="00115025" w:rsidRPr="009A2A52">
        <w:rPr>
          <w:bCs/>
          <w:color w:val="auto"/>
          <w:sz w:val="22"/>
          <w:szCs w:val="22"/>
        </w:rPr>
        <w:t xml:space="preserve">Call for Proposals: </w:t>
      </w:r>
    </w:p>
    <w:p w14:paraId="31D0741E" w14:textId="4B3C76B1" w:rsidR="009A2A52" w:rsidRPr="009A2A52" w:rsidRDefault="009A2A52" w:rsidP="009A2A52">
      <w:pPr>
        <w:pStyle w:val="Headingblue"/>
        <w:rPr>
          <w:b w:val="0"/>
          <w:color w:val="auto"/>
          <w:sz w:val="22"/>
          <w:szCs w:val="22"/>
        </w:rPr>
      </w:pPr>
      <w:r w:rsidRPr="009A2A52">
        <w:rPr>
          <w:b w:val="0"/>
          <w:color w:val="auto"/>
          <w:sz w:val="22"/>
          <w:szCs w:val="22"/>
        </w:rPr>
        <w:t>The Cities Alliance has launched an Innovation Call for Proposals to award small grants to advance affordable, accessible and innovative climate adaptation concepts, products and processes at the community level, and foster dialogue and engagement between local communities and local governments.</w:t>
      </w:r>
    </w:p>
    <w:p w14:paraId="66BEC989" w14:textId="77777777" w:rsidR="009A2A52" w:rsidRPr="009A2A52" w:rsidRDefault="009A2A52" w:rsidP="009A2A52">
      <w:pPr>
        <w:pStyle w:val="Headingblue"/>
        <w:rPr>
          <w:bCs/>
          <w:color w:val="auto"/>
          <w:sz w:val="22"/>
          <w:szCs w:val="22"/>
        </w:rPr>
      </w:pPr>
    </w:p>
    <w:p w14:paraId="086BE262" w14:textId="1FDF268B" w:rsidR="00F0054B" w:rsidRPr="009A2A52" w:rsidRDefault="009A2A52" w:rsidP="009A2A52">
      <w:pPr>
        <w:pStyle w:val="Headingblue"/>
        <w:rPr>
          <w:b w:val="0"/>
          <w:color w:val="auto"/>
          <w:sz w:val="22"/>
          <w:szCs w:val="22"/>
        </w:rPr>
      </w:pPr>
      <w:r w:rsidRPr="009A2A52">
        <w:rPr>
          <w:bCs/>
          <w:color w:val="auto"/>
          <w:sz w:val="22"/>
          <w:szCs w:val="22"/>
        </w:rPr>
        <w:t xml:space="preserve">Eligibility: </w:t>
      </w:r>
      <w:r w:rsidRPr="009A2A52">
        <w:rPr>
          <w:b w:val="0"/>
          <w:color w:val="auto"/>
          <w:sz w:val="22"/>
          <w:szCs w:val="22"/>
        </w:rPr>
        <w:t>Community-based organisations, national and local NGOs and other not-for-profit organizations working at the city or community level in the Greater Horn of Africa or Bay of Bengal</w:t>
      </w:r>
    </w:p>
    <w:p w14:paraId="2DD88D43" w14:textId="77777777" w:rsidR="000B74B1" w:rsidRPr="0020437D" w:rsidRDefault="000B74B1" w:rsidP="000B74B1">
      <w:pPr>
        <w:pStyle w:val="Headingblue"/>
        <w:rPr>
          <w:b w:val="0"/>
          <w:bCs/>
          <w:spacing w:val="-2"/>
          <w:sz w:val="22"/>
          <w:szCs w:val="22"/>
        </w:rPr>
      </w:pPr>
    </w:p>
    <w:p w14:paraId="7E858382" w14:textId="57BCC43B" w:rsidR="00F0054B" w:rsidRPr="00B5513C" w:rsidRDefault="00F0054B" w:rsidP="00F0054B">
      <w:pPr>
        <w:rPr>
          <w:sz w:val="22"/>
          <w:szCs w:val="22"/>
        </w:rPr>
      </w:pPr>
      <w:r w:rsidRPr="0020437D">
        <w:rPr>
          <w:rStyle w:val="BoldtitleChar"/>
          <w:sz w:val="22"/>
          <w:szCs w:val="22"/>
        </w:rPr>
        <w:t>De</w:t>
      </w:r>
      <w:r w:rsidR="00AA2FE3" w:rsidRPr="0020437D">
        <w:rPr>
          <w:rStyle w:val="BoldtitleChar"/>
          <w:sz w:val="22"/>
          <w:szCs w:val="22"/>
        </w:rPr>
        <w:t>ad</w:t>
      </w:r>
      <w:r w:rsidR="00B9078E">
        <w:rPr>
          <w:rStyle w:val="BoldtitleChar"/>
          <w:sz w:val="22"/>
          <w:szCs w:val="22"/>
        </w:rPr>
        <w:t>line date submission of proposal</w:t>
      </w:r>
      <w:r w:rsidR="002E16B6" w:rsidRPr="0020437D">
        <w:rPr>
          <w:rStyle w:val="BoldtitleChar"/>
          <w:sz w:val="22"/>
          <w:szCs w:val="22"/>
        </w:rPr>
        <w:t>s</w:t>
      </w:r>
      <w:r w:rsidRPr="0020437D">
        <w:rPr>
          <w:rStyle w:val="BoldtitleChar"/>
          <w:sz w:val="22"/>
          <w:szCs w:val="22"/>
        </w:rPr>
        <w:t>:</w:t>
      </w:r>
      <w:r w:rsidRPr="0020437D">
        <w:rPr>
          <w:b/>
          <w:bCs/>
          <w:spacing w:val="-2"/>
          <w:sz w:val="22"/>
          <w:szCs w:val="22"/>
          <w:lang w:val="en-US"/>
        </w:rPr>
        <w:t xml:space="preserve"> </w:t>
      </w:r>
      <w:r w:rsidR="009A2A52">
        <w:rPr>
          <w:b/>
          <w:bCs/>
          <w:spacing w:val="-2"/>
          <w:sz w:val="22"/>
          <w:szCs w:val="22"/>
          <w:lang w:val="en-US"/>
        </w:rPr>
        <w:t>30 March 2020, 14h00 CET</w:t>
      </w:r>
      <w:r w:rsidR="00B5513C" w:rsidRPr="00B5513C">
        <w:rPr>
          <w:bCs/>
          <w:spacing w:val="-2"/>
          <w:sz w:val="22"/>
          <w:szCs w:val="22"/>
          <w:lang w:val="en-US"/>
        </w:rPr>
        <w:t>.</w:t>
      </w:r>
    </w:p>
    <w:p w14:paraId="63131234" w14:textId="77777777" w:rsidR="00B9078E" w:rsidRPr="0020437D" w:rsidRDefault="00B9078E" w:rsidP="00F0054B">
      <w:pPr>
        <w:rPr>
          <w:i/>
          <w:iCs/>
          <w:color w:val="FF0000"/>
          <w:spacing w:val="-2"/>
          <w:sz w:val="22"/>
          <w:szCs w:val="22"/>
          <w:lang w:val="en-US"/>
        </w:rPr>
      </w:pPr>
    </w:p>
    <w:p w14:paraId="4FA7FD92" w14:textId="7541894B" w:rsidR="00F0054B" w:rsidRPr="0020437D" w:rsidRDefault="005031CD" w:rsidP="00F0054B">
      <w:pPr>
        <w:rPr>
          <w:i/>
          <w:iCs/>
          <w:color w:val="FF0000"/>
          <w:spacing w:val="-2"/>
          <w:sz w:val="22"/>
          <w:szCs w:val="22"/>
          <w:lang w:val="en-US"/>
        </w:rPr>
      </w:pPr>
      <w:r>
        <w:rPr>
          <w:rStyle w:val="BoldtitleChar"/>
          <w:sz w:val="22"/>
          <w:szCs w:val="22"/>
        </w:rPr>
        <w:t xml:space="preserve">Solicitation </w:t>
      </w:r>
      <w:r w:rsidR="000B74B1">
        <w:rPr>
          <w:rStyle w:val="BoldtitleChar"/>
          <w:sz w:val="22"/>
          <w:szCs w:val="22"/>
        </w:rPr>
        <w:t>p</w:t>
      </w:r>
      <w:r w:rsidR="00F0054B" w:rsidRPr="0020437D">
        <w:rPr>
          <w:rStyle w:val="BoldtitleChar"/>
          <w:sz w:val="22"/>
          <w:szCs w:val="22"/>
        </w:rPr>
        <w:t>osting date:</w:t>
      </w:r>
      <w:r w:rsidR="00F0054B" w:rsidRPr="0020437D">
        <w:rPr>
          <w:b/>
          <w:bCs/>
          <w:spacing w:val="-2"/>
          <w:sz w:val="22"/>
          <w:szCs w:val="22"/>
          <w:lang w:val="en-US"/>
        </w:rPr>
        <w:t xml:space="preserve"> </w:t>
      </w:r>
      <w:r w:rsidR="009A2A52">
        <w:rPr>
          <w:b/>
          <w:bCs/>
          <w:spacing w:val="-2"/>
          <w:sz w:val="22"/>
          <w:szCs w:val="22"/>
          <w:lang w:val="en-US"/>
        </w:rPr>
        <w:t>05 March 2020</w:t>
      </w:r>
      <w:r w:rsidR="00380BC3">
        <w:rPr>
          <w:spacing w:val="-3"/>
          <w:sz w:val="22"/>
          <w:szCs w:val="22"/>
        </w:rPr>
        <w:t xml:space="preserve"> </w:t>
      </w:r>
      <w:r w:rsidR="00F0054B" w:rsidRPr="0020437D">
        <w:rPr>
          <w:b/>
          <w:bCs/>
          <w:spacing w:val="-2"/>
          <w:sz w:val="22"/>
          <w:szCs w:val="22"/>
          <w:lang w:val="en-US"/>
        </w:rPr>
        <w:t xml:space="preserve"> </w:t>
      </w:r>
    </w:p>
    <w:p w14:paraId="7AB79749" w14:textId="77777777" w:rsidR="00F0054B" w:rsidRPr="0020437D" w:rsidRDefault="00F0054B" w:rsidP="00F0054B">
      <w:pPr>
        <w:suppressAutoHyphens/>
        <w:rPr>
          <w:spacing w:val="-2"/>
          <w:sz w:val="22"/>
          <w:szCs w:val="22"/>
        </w:rPr>
      </w:pPr>
      <w:r w:rsidRPr="0020437D">
        <w:rPr>
          <w:spacing w:val="-2"/>
          <w:sz w:val="22"/>
          <w:szCs w:val="22"/>
        </w:rPr>
        <w:t>__________________________________________________________________</w:t>
      </w:r>
    </w:p>
    <w:p w14:paraId="7033D622" w14:textId="77777777" w:rsidR="00A81241" w:rsidRPr="00B9078E" w:rsidRDefault="00A81241" w:rsidP="00F0054B">
      <w:pPr>
        <w:suppressAutoHyphens/>
        <w:jc w:val="right"/>
        <w:rPr>
          <w:color w:val="000000" w:themeColor="text1"/>
          <w:spacing w:val="-3"/>
          <w:sz w:val="24"/>
          <w:szCs w:val="24"/>
        </w:rPr>
      </w:pPr>
    </w:p>
    <w:p w14:paraId="0C8FCC0D" w14:textId="77777777" w:rsidR="00C5780A" w:rsidRDefault="00C5780A" w:rsidP="006A6B85">
      <w:pPr>
        <w:spacing w:before="60" w:after="60"/>
        <w:rPr>
          <w:b/>
          <w:color w:val="000000" w:themeColor="text1"/>
          <w:sz w:val="22"/>
          <w:szCs w:val="22"/>
        </w:rPr>
      </w:pPr>
    </w:p>
    <w:p w14:paraId="3AD2FE0D" w14:textId="46B3E33A" w:rsidR="00DA2076" w:rsidRPr="004C4762" w:rsidRDefault="00E96072" w:rsidP="00560440">
      <w:pPr>
        <w:rPr>
          <w:b/>
          <w:color w:val="C00000"/>
          <w:sz w:val="22"/>
          <w:szCs w:val="22"/>
        </w:rPr>
      </w:pPr>
      <w:r w:rsidRPr="004C4762">
        <w:rPr>
          <w:b/>
          <w:color w:val="C00000"/>
          <w:sz w:val="22"/>
          <w:szCs w:val="22"/>
        </w:rPr>
        <w:t xml:space="preserve">The following are </w:t>
      </w:r>
      <w:r w:rsidR="00853479" w:rsidRPr="004C4762">
        <w:rPr>
          <w:b/>
          <w:color w:val="C00000"/>
          <w:sz w:val="22"/>
          <w:szCs w:val="22"/>
        </w:rPr>
        <w:t xml:space="preserve">our </w:t>
      </w:r>
      <w:r w:rsidR="000A3F75" w:rsidRPr="004C4762">
        <w:rPr>
          <w:b/>
          <w:color w:val="C00000"/>
          <w:sz w:val="22"/>
          <w:szCs w:val="22"/>
        </w:rPr>
        <w:t>response</w:t>
      </w:r>
      <w:r w:rsidRPr="004C4762">
        <w:rPr>
          <w:b/>
          <w:color w:val="C00000"/>
          <w:sz w:val="22"/>
          <w:szCs w:val="22"/>
        </w:rPr>
        <w:t xml:space="preserve"> </w:t>
      </w:r>
      <w:r w:rsidR="000A3F75" w:rsidRPr="004C4762">
        <w:rPr>
          <w:b/>
          <w:color w:val="C00000"/>
          <w:sz w:val="22"/>
          <w:szCs w:val="22"/>
        </w:rPr>
        <w:t xml:space="preserve">to </w:t>
      </w:r>
      <w:r w:rsidRPr="004C4762">
        <w:rPr>
          <w:b/>
          <w:color w:val="C00000"/>
          <w:sz w:val="22"/>
          <w:szCs w:val="22"/>
        </w:rPr>
        <w:t>question and clarification</w:t>
      </w:r>
      <w:r w:rsidR="000A3F75" w:rsidRPr="004C4762">
        <w:rPr>
          <w:b/>
          <w:color w:val="C00000"/>
          <w:sz w:val="22"/>
          <w:szCs w:val="22"/>
        </w:rPr>
        <w:t xml:space="preserve"> requests received by </w:t>
      </w:r>
      <w:r w:rsidRPr="004C4762">
        <w:rPr>
          <w:b/>
          <w:color w:val="C00000"/>
          <w:sz w:val="22"/>
          <w:szCs w:val="22"/>
        </w:rPr>
        <w:t>12 March 2020</w:t>
      </w:r>
      <w:r w:rsidR="00853479" w:rsidRPr="004C4762">
        <w:rPr>
          <w:b/>
          <w:color w:val="C00000"/>
          <w:sz w:val="22"/>
          <w:szCs w:val="22"/>
        </w:rPr>
        <w:t>. For question</w:t>
      </w:r>
      <w:r w:rsidR="000A3F75" w:rsidRPr="004C4762">
        <w:rPr>
          <w:b/>
          <w:color w:val="C00000"/>
          <w:sz w:val="22"/>
          <w:szCs w:val="22"/>
        </w:rPr>
        <w:t xml:space="preserve"> and clarifications requests </w:t>
      </w:r>
      <w:r w:rsidR="00853479" w:rsidRPr="004C4762">
        <w:rPr>
          <w:b/>
          <w:color w:val="C00000"/>
          <w:sz w:val="22"/>
          <w:szCs w:val="22"/>
        </w:rPr>
        <w:t xml:space="preserve">received from </w:t>
      </w:r>
      <w:r w:rsidR="000A3F75" w:rsidRPr="004C4762">
        <w:rPr>
          <w:b/>
          <w:color w:val="C00000"/>
          <w:sz w:val="22"/>
          <w:szCs w:val="22"/>
        </w:rPr>
        <w:t>the period of 1</w:t>
      </w:r>
      <w:r w:rsidR="00853479" w:rsidRPr="004C4762">
        <w:rPr>
          <w:b/>
          <w:color w:val="C00000"/>
          <w:sz w:val="22"/>
          <w:szCs w:val="22"/>
        </w:rPr>
        <w:t>3 – 20 March</w:t>
      </w:r>
      <w:r w:rsidR="00CB3FA7">
        <w:rPr>
          <w:b/>
          <w:color w:val="C00000"/>
          <w:sz w:val="22"/>
          <w:szCs w:val="22"/>
        </w:rPr>
        <w:t xml:space="preserve"> 2020</w:t>
      </w:r>
      <w:r w:rsidR="00853479" w:rsidRPr="004C4762">
        <w:rPr>
          <w:b/>
          <w:color w:val="C00000"/>
          <w:sz w:val="22"/>
          <w:szCs w:val="22"/>
        </w:rPr>
        <w:t xml:space="preserve">, </w:t>
      </w:r>
      <w:r w:rsidR="00CE4E28" w:rsidRPr="004C4762">
        <w:rPr>
          <w:b/>
          <w:color w:val="C00000"/>
          <w:sz w:val="22"/>
          <w:szCs w:val="22"/>
        </w:rPr>
        <w:t xml:space="preserve">please </w:t>
      </w:r>
      <w:r w:rsidR="00C75BE1">
        <w:rPr>
          <w:b/>
          <w:color w:val="C00000"/>
          <w:sz w:val="22"/>
          <w:szCs w:val="22"/>
        </w:rPr>
        <w:t xml:space="preserve">see </w:t>
      </w:r>
      <w:r w:rsidR="00CE4E28" w:rsidRPr="004C4762">
        <w:rPr>
          <w:b/>
          <w:color w:val="C00000"/>
          <w:sz w:val="22"/>
          <w:szCs w:val="22"/>
        </w:rPr>
        <w:t xml:space="preserve">our response on page </w:t>
      </w:r>
      <w:r w:rsidR="004C4762" w:rsidRPr="004C4762">
        <w:rPr>
          <w:b/>
          <w:color w:val="C00000"/>
          <w:sz w:val="22"/>
          <w:szCs w:val="22"/>
        </w:rPr>
        <w:t>3</w:t>
      </w:r>
      <w:bookmarkStart w:id="2" w:name="_GoBack"/>
      <w:bookmarkEnd w:id="2"/>
      <w:r w:rsidR="00CE4E28" w:rsidRPr="004C4762">
        <w:rPr>
          <w:b/>
          <w:color w:val="C00000"/>
          <w:sz w:val="22"/>
          <w:szCs w:val="22"/>
        </w:rPr>
        <w:t>.</w:t>
      </w:r>
    </w:p>
    <w:p w14:paraId="1BD28D24" w14:textId="0393B6AA" w:rsidR="00E96072" w:rsidRDefault="00E96072" w:rsidP="00560440">
      <w:pPr>
        <w:rPr>
          <w:b/>
          <w:color w:val="000000" w:themeColor="text1"/>
          <w:sz w:val="22"/>
          <w:szCs w:val="22"/>
          <w:u w:val="single"/>
        </w:rPr>
      </w:pPr>
    </w:p>
    <w:p w14:paraId="54D3441D" w14:textId="77777777" w:rsidR="00C5780A" w:rsidRDefault="00C5780A" w:rsidP="00560440">
      <w:pPr>
        <w:rPr>
          <w:b/>
          <w:color w:val="000000" w:themeColor="text1"/>
          <w:sz w:val="22"/>
          <w:szCs w:val="22"/>
          <w:u w:val="single"/>
        </w:rPr>
      </w:pPr>
    </w:p>
    <w:p w14:paraId="4B690A52" w14:textId="77777777" w:rsidR="00FE171A" w:rsidRPr="00475C07" w:rsidRDefault="00887BDF" w:rsidP="00560440">
      <w:pPr>
        <w:rPr>
          <w:b/>
          <w:color w:val="000000" w:themeColor="text1"/>
          <w:sz w:val="22"/>
          <w:szCs w:val="22"/>
          <w:u w:val="single"/>
        </w:rPr>
      </w:pPr>
      <w:r w:rsidRPr="00491C7E">
        <w:rPr>
          <w:b/>
          <w:color w:val="000000" w:themeColor="text1"/>
          <w:sz w:val="22"/>
          <w:szCs w:val="22"/>
          <w:u w:val="single"/>
        </w:rPr>
        <w:t>Question</w:t>
      </w:r>
      <w:r w:rsidR="00573385" w:rsidRPr="00491C7E">
        <w:rPr>
          <w:b/>
          <w:color w:val="000000" w:themeColor="text1"/>
          <w:sz w:val="22"/>
          <w:szCs w:val="22"/>
          <w:u w:val="single"/>
        </w:rPr>
        <w:t xml:space="preserve"> 1</w:t>
      </w:r>
      <w:r w:rsidRPr="00491C7E">
        <w:rPr>
          <w:b/>
          <w:color w:val="000000" w:themeColor="text1"/>
          <w:sz w:val="22"/>
          <w:szCs w:val="22"/>
          <w:u w:val="single"/>
        </w:rPr>
        <w:t>:</w:t>
      </w:r>
    </w:p>
    <w:p w14:paraId="09529CD8" w14:textId="38DAEC28" w:rsidR="009A2A52" w:rsidRPr="00475C07" w:rsidRDefault="009A2A52" w:rsidP="00560440">
      <w:pPr>
        <w:rPr>
          <w:b/>
          <w:bCs/>
          <w:sz w:val="22"/>
          <w:szCs w:val="22"/>
        </w:rPr>
      </w:pPr>
      <w:r w:rsidRPr="00475C07">
        <w:rPr>
          <w:sz w:val="22"/>
          <w:szCs w:val="22"/>
        </w:rPr>
        <w:t xml:space="preserve">We are interested in applying for funding under the "Stronger Partnerships: Local Innovations for New Climate Realities in Cities". We have closely worked with local urban authorities and NGO on disaster and climate related issues in Urban areas of Uganda. </w:t>
      </w:r>
      <w:r w:rsidRPr="00475C07">
        <w:rPr>
          <w:b/>
          <w:bCs/>
          <w:sz w:val="22"/>
          <w:szCs w:val="22"/>
        </w:rPr>
        <w:t>I would like to know if Universities can apply directly under the call or if it has to be through an NGO</w:t>
      </w:r>
      <w:r w:rsidR="00475C07">
        <w:rPr>
          <w:b/>
          <w:bCs/>
          <w:sz w:val="22"/>
          <w:szCs w:val="22"/>
        </w:rPr>
        <w:t>?</w:t>
      </w:r>
    </w:p>
    <w:p w14:paraId="6536EFF6" w14:textId="77777777" w:rsidR="00B5513C" w:rsidRPr="00475C07" w:rsidRDefault="00B5513C" w:rsidP="00560440">
      <w:pPr>
        <w:rPr>
          <w:b/>
          <w:color w:val="000000" w:themeColor="text1"/>
          <w:sz w:val="22"/>
          <w:szCs w:val="22"/>
        </w:rPr>
      </w:pPr>
    </w:p>
    <w:p w14:paraId="07A0A21D" w14:textId="77777777" w:rsidR="00FE171A" w:rsidRPr="00475C07" w:rsidRDefault="00B9078E" w:rsidP="00560440">
      <w:pPr>
        <w:suppressAutoHyphens/>
        <w:rPr>
          <w:color w:val="000000" w:themeColor="text1"/>
          <w:sz w:val="22"/>
          <w:szCs w:val="22"/>
        </w:rPr>
      </w:pPr>
      <w:r w:rsidRPr="00475C07">
        <w:rPr>
          <w:b/>
          <w:bCs/>
          <w:color w:val="000000" w:themeColor="text1"/>
          <w:sz w:val="22"/>
          <w:szCs w:val="22"/>
        </w:rPr>
        <w:t>Answer</w:t>
      </w:r>
      <w:r w:rsidR="00573385" w:rsidRPr="00475C07">
        <w:rPr>
          <w:b/>
          <w:bCs/>
          <w:color w:val="000000" w:themeColor="text1"/>
          <w:sz w:val="22"/>
          <w:szCs w:val="22"/>
        </w:rPr>
        <w:t xml:space="preserve"> to question 1</w:t>
      </w:r>
      <w:r w:rsidRPr="00475C07">
        <w:rPr>
          <w:b/>
          <w:bCs/>
          <w:color w:val="000000" w:themeColor="text1"/>
          <w:sz w:val="22"/>
          <w:szCs w:val="22"/>
        </w:rPr>
        <w:t>:</w:t>
      </w:r>
    </w:p>
    <w:p w14:paraId="3877DBAC" w14:textId="3C2B3AB6" w:rsidR="00B5513C" w:rsidRPr="00475C07" w:rsidRDefault="00D24610" w:rsidP="00560440">
      <w:pPr>
        <w:suppressAutoHyphens/>
        <w:rPr>
          <w:color w:val="000000" w:themeColor="text1"/>
          <w:sz w:val="22"/>
          <w:szCs w:val="22"/>
        </w:rPr>
      </w:pPr>
      <w:r>
        <w:rPr>
          <w:color w:val="000000" w:themeColor="text1"/>
          <w:sz w:val="22"/>
          <w:szCs w:val="22"/>
        </w:rPr>
        <w:t xml:space="preserve">Public </w:t>
      </w:r>
      <w:r w:rsidR="007C57BF">
        <w:rPr>
          <w:color w:val="000000" w:themeColor="text1"/>
          <w:sz w:val="22"/>
          <w:szCs w:val="22"/>
        </w:rPr>
        <w:t xml:space="preserve">Universities, </w:t>
      </w:r>
      <w:r>
        <w:rPr>
          <w:color w:val="000000" w:themeColor="text1"/>
          <w:sz w:val="22"/>
          <w:szCs w:val="22"/>
        </w:rPr>
        <w:t xml:space="preserve">or non-profit Universities, </w:t>
      </w:r>
      <w:r w:rsidR="007C57BF">
        <w:rPr>
          <w:color w:val="000000" w:themeColor="text1"/>
          <w:sz w:val="22"/>
          <w:szCs w:val="22"/>
        </w:rPr>
        <w:t>can apply for the funding.</w:t>
      </w:r>
      <w:r>
        <w:rPr>
          <w:color w:val="000000" w:themeColor="text1"/>
          <w:sz w:val="22"/>
          <w:szCs w:val="22"/>
        </w:rPr>
        <w:t xml:space="preserve"> We will review </w:t>
      </w:r>
      <w:r w:rsidRPr="00D24610">
        <w:rPr>
          <w:color w:val="000000" w:themeColor="text1"/>
          <w:sz w:val="22"/>
          <w:szCs w:val="22"/>
        </w:rPr>
        <w:t>legal registration certificate of the organisation applying for the grant</w:t>
      </w:r>
      <w:r>
        <w:rPr>
          <w:color w:val="000000" w:themeColor="text1"/>
          <w:sz w:val="22"/>
          <w:szCs w:val="22"/>
        </w:rPr>
        <w:t xml:space="preserve">. </w:t>
      </w:r>
    </w:p>
    <w:p w14:paraId="6933249B" w14:textId="619E605F" w:rsidR="00A06527" w:rsidRDefault="00A06527" w:rsidP="00560440">
      <w:pPr>
        <w:suppressAutoHyphens/>
        <w:rPr>
          <w:color w:val="000000" w:themeColor="text1"/>
          <w:sz w:val="22"/>
          <w:szCs w:val="22"/>
        </w:rPr>
      </w:pPr>
    </w:p>
    <w:p w14:paraId="13E40E08" w14:textId="77777777" w:rsidR="00C5780A" w:rsidRPr="00475C07" w:rsidRDefault="00C5780A" w:rsidP="00560440">
      <w:pPr>
        <w:suppressAutoHyphens/>
        <w:rPr>
          <w:color w:val="000000" w:themeColor="text1"/>
          <w:sz w:val="22"/>
          <w:szCs w:val="22"/>
        </w:rPr>
      </w:pPr>
    </w:p>
    <w:p w14:paraId="6A104751" w14:textId="77777777" w:rsidR="00FE171A" w:rsidRPr="00475C07" w:rsidRDefault="00B9078E" w:rsidP="00560440">
      <w:pPr>
        <w:suppressAutoHyphens/>
        <w:rPr>
          <w:color w:val="000000" w:themeColor="text1"/>
          <w:sz w:val="22"/>
          <w:szCs w:val="22"/>
          <w:u w:val="single"/>
        </w:rPr>
      </w:pPr>
      <w:r w:rsidRPr="00B04366">
        <w:rPr>
          <w:b/>
          <w:bCs/>
          <w:color w:val="000000" w:themeColor="text1"/>
          <w:sz w:val="22"/>
          <w:szCs w:val="22"/>
          <w:u w:val="single"/>
        </w:rPr>
        <w:t>Question</w:t>
      </w:r>
      <w:r w:rsidR="005132CC" w:rsidRPr="00B04366">
        <w:rPr>
          <w:b/>
          <w:bCs/>
          <w:color w:val="000000" w:themeColor="text1"/>
          <w:sz w:val="22"/>
          <w:szCs w:val="22"/>
          <w:u w:val="single"/>
        </w:rPr>
        <w:t xml:space="preserve"> 2</w:t>
      </w:r>
      <w:r w:rsidRPr="00B04366">
        <w:rPr>
          <w:b/>
          <w:bCs/>
          <w:color w:val="000000" w:themeColor="text1"/>
          <w:sz w:val="22"/>
          <w:szCs w:val="22"/>
          <w:u w:val="single"/>
        </w:rPr>
        <w:t>:</w:t>
      </w:r>
    </w:p>
    <w:p w14:paraId="68721730" w14:textId="0C0A00E1" w:rsidR="009A2A52" w:rsidRPr="00475C07" w:rsidRDefault="009A2A52" w:rsidP="00560440">
      <w:pPr>
        <w:rPr>
          <w:sz w:val="22"/>
          <w:szCs w:val="22"/>
        </w:rPr>
      </w:pPr>
      <w:r w:rsidRPr="00475C07">
        <w:rPr>
          <w:b/>
          <w:bCs/>
          <w:sz w:val="22"/>
          <w:szCs w:val="22"/>
        </w:rPr>
        <w:t>How can west Africa-organisation be part of this call for proposal</w:t>
      </w:r>
      <w:r w:rsidRPr="00475C07">
        <w:rPr>
          <w:sz w:val="22"/>
          <w:szCs w:val="22"/>
        </w:rPr>
        <w:t xml:space="preserve">, Nigeria communities greatly suffer from climate </w:t>
      </w:r>
      <w:r w:rsidR="007577C7" w:rsidRPr="00475C07">
        <w:rPr>
          <w:sz w:val="22"/>
          <w:szCs w:val="22"/>
        </w:rPr>
        <w:t>crisis,</w:t>
      </w:r>
      <w:r w:rsidRPr="00475C07">
        <w:rPr>
          <w:sz w:val="22"/>
          <w:szCs w:val="22"/>
        </w:rPr>
        <w:t xml:space="preserve"> and little or nothing is being done to mitigate this challenge</w:t>
      </w:r>
      <w:r w:rsidR="007577C7">
        <w:rPr>
          <w:sz w:val="22"/>
          <w:szCs w:val="22"/>
        </w:rPr>
        <w:t>?</w:t>
      </w:r>
      <w:r w:rsidRPr="00475C07">
        <w:rPr>
          <w:sz w:val="22"/>
          <w:szCs w:val="22"/>
        </w:rPr>
        <w:t xml:space="preserve"> </w:t>
      </w:r>
    </w:p>
    <w:p w14:paraId="6EEE3339" w14:textId="77777777" w:rsidR="005132CC" w:rsidRPr="00475C07" w:rsidRDefault="005132CC" w:rsidP="00560440">
      <w:pPr>
        <w:suppressAutoHyphens/>
        <w:rPr>
          <w:color w:val="000000" w:themeColor="text1"/>
          <w:sz w:val="22"/>
          <w:szCs w:val="22"/>
        </w:rPr>
      </w:pPr>
    </w:p>
    <w:p w14:paraId="433008B1" w14:textId="77777777" w:rsidR="00FE171A" w:rsidRDefault="00B9078E" w:rsidP="00560440">
      <w:pPr>
        <w:suppressAutoHyphens/>
        <w:rPr>
          <w:color w:val="000000" w:themeColor="text1"/>
          <w:sz w:val="22"/>
          <w:szCs w:val="22"/>
        </w:rPr>
      </w:pPr>
      <w:r w:rsidRPr="00B9078E">
        <w:rPr>
          <w:b/>
          <w:bCs/>
          <w:color w:val="000000" w:themeColor="text1"/>
          <w:sz w:val="22"/>
          <w:szCs w:val="22"/>
        </w:rPr>
        <w:t>Answer</w:t>
      </w:r>
      <w:r w:rsidR="00FE171A">
        <w:rPr>
          <w:b/>
          <w:bCs/>
          <w:color w:val="000000" w:themeColor="text1"/>
          <w:sz w:val="22"/>
          <w:szCs w:val="22"/>
        </w:rPr>
        <w:t xml:space="preserve"> to questions 2</w:t>
      </w:r>
      <w:r w:rsidRPr="00B9078E">
        <w:rPr>
          <w:b/>
          <w:bCs/>
          <w:color w:val="000000" w:themeColor="text1"/>
          <w:sz w:val="22"/>
          <w:szCs w:val="22"/>
        </w:rPr>
        <w:t>:</w:t>
      </w:r>
    </w:p>
    <w:p w14:paraId="24CA593A" w14:textId="20E2B1D5" w:rsidR="005C153A" w:rsidRDefault="00B6088E" w:rsidP="00560440">
      <w:pPr>
        <w:suppressAutoHyphens/>
        <w:rPr>
          <w:color w:val="000000" w:themeColor="text1"/>
          <w:sz w:val="22"/>
          <w:szCs w:val="22"/>
        </w:rPr>
      </w:pPr>
      <w:r>
        <w:rPr>
          <w:color w:val="000000" w:themeColor="text1"/>
          <w:sz w:val="22"/>
          <w:szCs w:val="22"/>
        </w:rPr>
        <w:t>This Call for Proposals is open to p</w:t>
      </w:r>
      <w:r w:rsidRPr="00650BD5">
        <w:rPr>
          <w:color w:val="000000" w:themeColor="text1"/>
          <w:sz w:val="22"/>
          <w:szCs w:val="22"/>
        </w:rPr>
        <w:t xml:space="preserve">rojects </w:t>
      </w:r>
      <w:r>
        <w:rPr>
          <w:color w:val="000000" w:themeColor="text1"/>
          <w:sz w:val="22"/>
          <w:szCs w:val="22"/>
        </w:rPr>
        <w:t>to be implemented</w:t>
      </w:r>
      <w:r w:rsidRPr="00650BD5">
        <w:rPr>
          <w:color w:val="000000" w:themeColor="text1"/>
          <w:sz w:val="22"/>
          <w:szCs w:val="22"/>
        </w:rPr>
        <w:t xml:space="preserve"> in any of the following countries: Burundi, Djibouti, Eritrea, Ethiopia, Kenya, Rwanda, Somalia, South Sudan, Sudan, Uganda, Bangladesh or Myanmar.</w:t>
      </w:r>
      <w:r>
        <w:rPr>
          <w:color w:val="000000" w:themeColor="text1"/>
          <w:sz w:val="22"/>
          <w:szCs w:val="22"/>
        </w:rPr>
        <w:t xml:space="preserve"> Please check </w:t>
      </w:r>
      <w:hyperlink r:id="rId14" w:history="1">
        <w:r w:rsidRPr="005D1D5E">
          <w:rPr>
            <w:rStyle w:val="Hyperlink"/>
            <w:sz w:val="22"/>
            <w:szCs w:val="22"/>
          </w:rPr>
          <w:t>Cities Alliance</w:t>
        </w:r>
        <w:r>
          <w:rPr>
            <w:rStyle w:val="Hyperlink"/>
            <w:sz w:val="22"/>
            <w:szCs w:val="22"/>
          </w:rPr>
          <w:t>’s W</w:t>
        </w:r>
        <w:r w:rsidRPr="005D1D5E">
          <w:rPr>
            <w:rStyle w:val="Hyperlink"/>
            <w:sz w:val="22"/>
            <w:szCs w:val="22"/>
          </w:rPr>
          <w:t>ebsite</w:t>
        </w:r>
      </w:hyperlink>
      <w:r>
        <w:rPr>
          <w:color w:val="000000" w:themeColor="text1"/>
          <w:sz w:val="22"/>
          <w:szCs w:val="22"/>
        </w:rPr>
        <w:t xml:space="preserve"> for latest updates in recent activities and opportunities.</w:t>
      </w:r>
    </w:p>
    <w:p w14:paraId="01CDC145" w14:textId="28785B6F" w:rsidR="00B5513C" w:rsidRDefault="00B5513C" w:rsidP="00560440">
      <w:pPr>
        <w:suppressAutoHyphens/>
        <w:rPr>
          <w:color w:val="000000" w:themeColor="text1"/>
          <w:sz w:val="22"/>
          <w:szCs w:val="22"/>
        </w:rPr>
      </w:pPr>
    </w:p>
    <w:p w14:paraId="597A7BE2" w14:textId="77777777" w:rsidR="00C5780A" w:rsidRDefault="00C5780A" w:rsidP="00560440">
      <w:pPr>
        <w:suppressAutoHyphens/>
        <w:rPr>
          <w:color w:val="000000" w:themeColor="text1"/>
          <w:sz w:val="22"/>
          <w:szCs w:val="22"/>
        </w:rPr>
      </w:pPr>
    </w:p>
    <w:p w14:paraId="4D7C1436" w14:textId="77777777" w:rsidR="00FE171A" w:rsidRPr="00C61E0D" w:rsidRDefault="00FE171A" w:rsidP="00560440">
      <w:pPr>
        <w:suppressAutoHyphens/>
        <w:rPr>
          <w:color w:val="000000" w:themeColor="text1"/>
          <w:sz w:val="22"/>
          <w:szCs w:val="22"/>
          <w:u w:val="single"/>
        </w:rPr>
      </w:pPr>
      <w:bookmarkStart w:id="3" w:name="_Hlk34812514"/>
      <w:r w:rsidRPr="003F1E03">
        <w:rPr>
          <w:b/>
          <w:bCs/>
          <w:color w:val="000000" w:themeColor="text1"/>
          <w:sz w:val="22"/>
          <w:szCs w:val="22"/>
          <w:u w:val="single"/>
        </w:rPr>
        <w:t>Question 3:</w:t>
      </w:r>
    </w:p>
    <w:bookmarkEnd w:id="3"/>
    <w:p w14:paraId="48A78E6B" w14:textId="77777777" w:rsidR="00475C07" w:rsidRPr="007677D1" w:rsidRDefault="00475C07" w:rsidP="00560440">
      <w:pPr>
        <w:suppressAutoHyphens/>
        <w:rPr>
          <w:color w:val="000000" w:themeColor="text1"/>
          <w:sz w:val="22"/>
          <w:szCs w:val="22"/>
          <w:lang w:val="en-US"/>
        </w:rPr>
      </w:pPr>
      <w:r w:rsidRPr="007677D1">
        <w:rPr>
          <w:color w:val="000000" w:themeColor="text1"/>
          <w:sz w:val="22"/>
          <w:szCs w:val="22"/>
          <w:lang w:val="en-US"/>
        </w:rPr>
        <w:t xml:space="preserve">I wanted to inquire/confirm whether proposed projects need to </w:t>
      </w:r>
      <w:r w:rsidRPr="00737A1E">
        <w:rPr>
          <w:b/>
          <w:bCs/>
          <w:color w:val="000000" w:themeColor="text1"/>
          <w:sz w:val="22"/>
          <w:szCs w:val="22"/>
          <w:lang w:val="en-US"/>
        </w:rPr>
        <w:t>be based in urban cities or can be in remote locations</w:t>
      </w:r>
      <w:r w:rsidRPr="007677D1">
        <w:rPr>
          <w:color w:val="000000" w:themeColor="text1"/>
          <w:sz w:val="22"/>
          <w:szCs w:val="22"/>
          <w:lang w:val="en-US"/>
        </w:rPr>
        <w:t>. And, what qualifies as "urban"?</w:t>
      </w:r>
    </w:p>
    <w:p w14:paraId="4FE89F5F" w14:textId="77777777" w:rsidR="00C5780A" w:rsidRDefault="00C5780A" w:rsidP="00560440">
      <w:pPr>
        <w:suppressAutoHyphens/>
        <w:rPr>
          <w:color w:val="000000" w:themeColor="text1"/>
          <w:sz w:val="22"/>
          <w:szCs w:val="22"/>
        </w:rPr>
      </w:pPr>
    </w:p>
    <w:p w14:paraId="24993D4D" w14:textId="77777777" w:rsidR="00000EE1" w:rsidRDefault="00000EE1" w:rsidP="00560440">
      <w:pPr>
        <w:suppressAutoHyphens/>
        <w:rPr>
          <w:color w:val="000000" w:themeColor="text1"/>
          <w:sz w:val="22"/>
          <w:szCs w:val="22"/>
        </w:rPr>
      </w:pPr>
      <w:bookmarkStart w:id="4" w:name="_Hlk34920275"/>
      <w:r w:rsidRPr="00B9078E">
        <w:rPr>
          <w:b/>
          <w:bCs/>
          <w:color w:val="000000" w:themeColor="text1"/>
          <w:sz w:val="22"/>
          <w:szCs w:val="22"/>
        </w:rPr>
        <w:t>Answer</w:t>
      </w:r>
      <w:r>
        <w:rPr>
          <w:b/>
          <w:bCs/>
          <w:color w:val="000000" w:themeColor="text1"/>
          <w:sz w:val="22"/>
          <w:szCs w:val="22"/>
        </w:rPr>
        <w:t xml:space="preserve"> to questions 3</w:t>
      </w:r>
      <w:r w:rsidRPr="00B9078E">
        <w:rPr>
          <w:b/>
          <w:bCs/>
          <w:color w:val="000000" w:themeColor="text1"/>
          <w:sz w:val="22"/>
          <w:szCs w:val="22"/>
        </w:rPr>
        <w:t>:</w:t>
      </w:r>
    </w:p>
    <w:bookmarkEnd w:id="4"/>
    <w:p w14:paraId="2891ED89" w14:textId="77777777" w:rsidR="00B6088E" w:rsidRDefault="00B6088E" w:rsidP="00560440">
      <w:pPr>
        <w:suppressAutoHyphens/>
        <w:rPr>
          <w:rFonts w:cs="Courier New"/>
          <w:color w:val="212121"/>
          <w:shd w:val="clear" w:color="auto" w:fill="FFFFFF"/>
        </w:rPr>
      </w:pPr>
      <w:r>
        <w:rPr>
          <w:sz w:val="22"/>
          <w:szCs w:val="22"/>
        </w:rPr>
        <w:t>Projects in cities of all sizes and types can apply. There is no predetermined definition for the localities in which the suggested projects will operate.</w:t>
      </w:r>
    </w:p>
    <w:p w14:paraId="3BA7F0EC" w14:textId="2A639FAE" w:rsidR="00475C07" w:rsidRDefault="00475C07" w:rsidP="00560440">
      <w:pPr>
        <w:suppressAutoHyphens/>
        <w:rPr>
          <w:b/>
          <w:bCs/>
          <w:color w:val="000000" w:themeColor="text1"/>
          <w:sz w:val="22"/>
          <w:szCs w:val="22"/>
          <w:u w:val="single"/>
        </w:rPr>
      </w:pPr>
      <w:r w:rsidRPr="00E2471C">
        <w:rPr>
          <w:b/>
          <w:bCs/>
          <w:color w:val="000000" w:themeColor="text1"/>
          <w:sz w:val="22"/>
          <w:szCs w:val="22"/>
          <w:u w:val="single"/>
        </w:rPr>
        <w:lastRenderedPageBreak/>
        <w:t>Question 4:</w:t>
      </w:r>
    </w:p>
    <w:p w14:paraId="554AC719" w14:textId="77777777" w:rsidR="00475C07" w:rsidRPr="00821181" w:rsidRDefault="00475C07" w:rsidP="00560440">
      <w:pPr>
        <w:jc w:val="both"/>
        <w:rPr>
          <w:sz w:val="22"/>
          <w:szCs w:val="22"/>
        </w:rPr>
      </w:pPr>
      <w:r w:rsidRPr="00821181">
        <w:rPr>
          <w:sz w:val="22"/>
          <w:szCs w:val="22"/>
        </w:rPr>
        <w:t>Can I apply for it being associate professor in university?</w:t>
      </w:r>
    </w:p>
    <w:p w14:paraId="02F3FA9E" w14:textId="77777777" w:rsidR="00475C07" w:rsidRPr="00C61E0D" w:rsidRDefault="00475C07" w:rsidP="00560440">
      <w:pPr>
        <w:suppressAutoHyphens/>
        <w:rPr>
          <w:color w:val="000000" w:themeColor="text1"/>
          <w:sz w:val="22"/>
          <w:szCs w:val="22"/>
          <w:u w:val="single"/>
        </w:rPr>
      </w:pPr>
    </w:p>
    <w:p w14:paraId="699CF7F8" w14:textId="03F5DF81" w:rsidR="00475C07" w:rsidRDefault="00475C07" w:rsidP="00560440">
      <w:pPr>
        <w:suppressAutoHyphens/>
        <w:rPr>
          <w:color w:val="000000" w:themeColor="text1"/>
          <w:sz w:val="22"/>
          <w:szCs w:val="22"/>
        </w:rPr>
      </w:pPr>
      <w:r w:rsidRPr="00B9078E">
        <w:rPr>
          <w:b/>
          <w:bCs/>
          <w:color w:val="000000" w:themeColor="text1"/>
          <w:sz w:val="22"/>
          <w:szCs w:val="22"/>
        </w:rPr>
        <w:t>Answer</w:t>
      </w:r>
      <w:r>
        <w:rPr>
          <w:b/>
          <w:bCs/>
          <w:color w:val="000000" w:themeColor="text1"/>
          <w:sz w:val="22"/>
          <w:szCs w:val="22"/>
        </w:rPr>
        <w:t xml:space="preserve"> to questions 4</w:t>
      </w:r>
      <w:r w:rsidRPr="00B9078E">
        <w:rPr>
          <w:b/>
          <w:bCs/>
          <w:color w:val="000000" w:themeColor="text1"/>
          <w:sz w:val="22"/>
          <w:szCs w:val="22"/>
        </w:rPr>
        <w:t>:</w:t>
      </w:r>
    </w:p>
    <w:p w14:paraId="5877B00A" w14:textId="77777777" w:rsidR="00437EDE" w:rsidRDefault="00FB0035" w:rsidP="00560440">
      <w:pPr>
        <w:suppressAutoHyphens/>
        <w:rPr>
          <w:color w:val="000000" w:themeColor="text1"/>
          <w:sz w:val="22"/>
          <w:szCs w:val="22"/>
        </w:rPr>
      </w:pPr>
      <w:r>
        <w:rPr>
          <w:color w:val="000000" w:themeColor="text1"/>
          <w:sz w:val="22"/>
          <w:szCs w:val="22"/>
        </w:rPr>
        <w:t>Private and Individual cannot apply for our grant CfPs. Our grant CfPs is targeted for c</w:t>
      </w:r>
      <w:r w:rsidRPr="00FB0035">
        <w:rPr>
          <w:color w:val="000000" w:themeColor="text1"/>
          <w:sz w:val="22"/>
          <w:szCs w:val="22"/>
        </w:rPr>
        <w:t>ommunity-based organisations, national and local NGOs and other not-for-profit organizations working at the city or community level in the Greater Horn of Africa or Bay of Bengal.</w:t>
      </w:r>
      <w:r w:rsidR="00437EDE">
        <w:rPr>
          <w:color w:val="000000" w:themeColor="text1"/>
          <w:sz w:val="22"/>
          <w:szCs w:val="22"/>
        </w:rPr>
        <w:t xml:space="preserve"> We will review </w:t>
      </w:r>
      <w:r w:rsidR="00437EDE" w:rsidRPr="00D24610">
        <w:rPr>
          <w:color w:val="000000" w:themeColor="text1"/>
          <w:sz w:val="22"/>
          <w:szCs w:val="22"/>
        </w:rPr>
        <w:t>legal registration certificate of the organisation applying for the grant</w:t>
      </w:r>
      <w:r w:rsidR="00437EDE">
        <w:rPr>
          <w:color w:val="000000" w:themeColor="text1"/>
          <w:sz w:val="22"/>
          <w:szCs w:val="22"/>
        </w:rPr>
        <w:t>.</w:t>
      </w:r>
    </w:p>
    <w:p w14:paraId="54437340" w14:textId="527ABB8F" w:rsidR="00DA2076" w:rsidRDefault="00DA2076" w:rsidP="00560440">
      <w:pPr>
        <w:suppressAutoHyphens/>
        <w:rPr>
          <w:color w:val="000000" w:themeColor="text1"/>
          <w:sz w:val="22"/>
          <w:szCs w:val="22"/>
        </w:rPr>
      </w:pPr>
    </w:p>
    <w:p w14:paraId="497A3C55" w14:textId="77777777" w:rsidR="00C5780A" w:rsidRPr="00FB0035" w:rsidRDefault="00C5780A" w:rsidP="00560440">
      <w:pPr>
        <w:suppressAutoHyphens/>
        <w:rPr>
          <w:color w:val="000000" w:themeColor="text1"/>
          <w:sz w:val="22"/>
          <w:szCs w:val="22"/>
        </w:rPr>
      </w:pPr>
    </w:p>
    <w:p w14:paraId="46464C11" w14:textId="744A94A3" w:rsidR="00EA665F" w:rsidRDefault="00FD73A3" w:rsidP="00560440">
      <w:pPr>
        <w:suppressAutoHyphens/>
        <w:rPr>
          <w:color w:val="000000" w:themeColor="text1"/>
          <w:sz w:val="22"/>
          <w:szCs w:val="22"/>
        </w:rPr>
      </w:pPr>
      <w:r w:rsidRPr="00BA1232">
        <w:rPr>
          <w:b/>
          <w:bCs/>
          <w:color w:val="000000" w:themeColor="text1"/>
          <w:sz w:val="22"/>
          <w:szCs w:val="22"/>
          <w:u w:val="single"/>
        </w:rPr>
        <w:t>Question 5:</w:t>
      </w:r>
    </w:p>
    <w:p w14:paraId="704C9894" w14:textId="195E5106" w:rsidR="00FD73A3" w:rsidRPr="00FD73A3" w:rsidRDefault="00160E67" w:rsidP="00560440">
      <w:pPr>
        <w:rPr>
          <w:sz w:val="22"/>
          <w:szCs w:val="22"/>
        </w:rPr>
      </w:pPr>
      <w:r>
        <w:rPr>
          <w:sz w:val="22"/>
          <w:szCs w:val="22"/>
        </w:rPr>
        <w:t xml:space="preserve">Can a </w:t>
      </w:r>
      <w:r w:rsidR="00FD73A3" w:rsidRPr="00FD73A3">
        <w:rPr>
          <w:b/>
          <w:bCs/>
          <w:sz w:val="22"/>
          <w:szCs w:val="22"/>
        </w:rPr>
        <w:t xml:space="preserve">social </w:t>
      </w:r>
      <w:r w:rsidR="007577C7" w:rsidRPr="00FD73A3">
        <w:rPr>
          <w:b/>
          <w:bCs/>
          <w:sz w:val="22"/>
          <w:szCs w:val="22"/>
        </w:rPr>
        <w:t>enterprise</w:t>
      </w:r>
      <w:r w:rsidR="00FD73A3" w:rsidRPr="00FD73A3">
        <w:rPr>
          <w:b/>
          <w:bCs/>
          <w:sz w:val="22"/>
          <w:szCs w:val="22"/>
        </w:rPr>
        <w:t xml:space="preserve"> is eligible for this call for </w:t>
      </w:r>
      <w:r w:rsidR="005B3245" w:rsidRPr="00FD73A3">
        <w:rPr>
          <w:b/>
          <w:bCs/>
          <w:sz w:val="22"/>
          <w:szCs w:val="22"/>
        </w:rPr>
        <w:t>proposal?</w:t>
      </w:r>
    </w:p>
    <w:p w14:paraId="3DA71C6F" w14:textId="77777777" w:rsidR="002C5699" w:rsidRDefault="002C5699" w:rsidP="00560440">
      <w:pPr>
        <w:suppressAutoHyphens/>
        <w:rPr>
          <w:color w:val="000000" w:themeColor="text1"/>
          <w:sz w:val="22"/>
          <w:szCs w:val="22"/>
        </w:rPr>
      </w:pPr>
    </w:p>
    <w:p w14:paraId="156D68B9" w14:textId="2867BC70" w:rsidR="00FD73A3" w:rsidRDefault="00FD73A3" w:rsidP="00560440">
      <w:pPr>
        <w:suppressAutoHyphens/>
        <w:rPr>
          <w:color w:val="000000" w:themeColor="text1"/>
          <w:sz w:val="22"/>
          <w:szCs w:val="22"/>
        </w:rPr>
      </w:pPr>
      <w:r w:rsidRPr="00B9078E">
        <w:rPr>
          <w:b/>
          <w:bCs/>
          <w:color w:val="000000" w:themeColor="text1"/>
          <w:sz w:val="22"/>
          <w:szCs w:val="22"/>
        </w:rPr>
        <w:t>Answer</w:t>
      </w:r>
      <w:r>
        <w:rPr>
          <w:b/>
          <w:bCs/>
          <w:color w:val="000000" w:themeColor="text1"/>
          <w:sz w:val="22"/>
          <w:szCs w:val="22"/>
        </w:rPr>
        <w:t xml:space="preserve"> to questions 5</w:t>
      </w:r>
      <w:r w:rsidRPr="00B9078E">
        <w:rPr>
          <w:b/>
          <w:bCs/>
          <w:color w:val="000000" w:themeColor="text1"/>
          <w:sz w:val="22"/>
          <w:szCs w:val="22"/>
        </w:rPr>
        <w:t>:</w:t>
      </w:r>
    </w:p>
    <w:p w14:paraId="2002EAEF" w14:textId="4CF6CD28" w:rsidR="00FD73A3" w:rsidRDefault="00437EDE" w:rsidP="00560440">
      <w:pPr>
        <w:suppressAutoHyphens/>
        <w:rPr>
          <w:color w:val="000000" w:themeColor="text1"/>
          <w:sz w:val="22"/>
          <w:szCs w:val="22"/>
        </w:rPr>
      </w:pPr>
      <w:r>
        <w:rPr>
          <w:color w:val="000000" w:themeColor="text1"/>
          <w:sz w:val="22"/>
          <w:szCs w:val="22"/>
        </w:rPr>
        <w:t xml:space="preserve">Social enterprise, as long as not for profit organization type, is able to apply for our grant CfPs. We will review </w:t>
      </w:r>
      <w:r w:rsidRPr="00D24610">
        <w:rPr>
          <w:color w:val="000000" w:themeColor="text1"/>
          <w:sz w:val="22"/>
          <w:szCs w:val="22"/>
        </w:rPr>
        <w:t>legal registration certificate of the organisation applying for the grant</w:t>
      </w:r>
      <w:r>
        <w:rPr>
          <w:color w:val="000000" w:themeColor="text1"/>
          <w:sz w:val="22"/>
          <w:szCs w:val="22"/>
        </w:rPr>
        <w:t>.</w:t>
      </w:r>
    </w:p>
    <w:p w14:paraId="4A764F4F" w14:textId="71696B7B" w:rsidR="00FD73A3" w:rsidRDefault="00FD73A3" w:rsidP="00560440">
      <w:pPr>
        <w:suppressAutoHyphens/>
        <w:rPr>
          <w:color w:val="000000" w:themeColor="text1"/>
          <w:sz w:val="22"/>
          <w:szCs w:val="22"/>
        </w:rPr>
      </w:pPr>
    </w:p>
    <w:p w14:paraId="744D4F62" w14:textId="77777777" w:rsidR="00C5780A" w:rsidRDefault="00C5780A" w:rsidP="00560440">
      <w:pPr>
        <w:suppressAutoHyphens/>
        <w:rPr>
          <w:color w:val="000000" w:themeColor="text1"/>
          <w:sz w:val="22"/>
          <w:szCs w:val="22"/>
        </w:rPr>
      </w:pPr>
    </w:p>
    <w:p w14:paraId="37CD5501" w14:textId="2D2E5770" w:rsidR="00FD73A3" w:rsidRDefault="00FD73A3" w:rsidP="00560440">
      <w:pPr>
        <w:suppressAutoHyphens/>
        <w:rPr>
          <w:b/>
          <w:bCs/>
          <w:color w:val="000000" w:themeColor="text1"/>
          <w:sz w:val="22"/>
          <w:szCs w:val="22"/>
          <w:u w:val="single"/>
        </w:rPr>
      </w:pPr>
      <w:r w:rsidRPr="00804813">
        <w:rPr>
          <w:b/>
          <w:bCs/>
          <w:color w:val="000000" w:themeColor="text1"/>
          <w:sz w:val="22"/>
          <w:szCs w:val="22"/>
          <w:u w:val="single"/>
        </w:rPr>
        <w:t>Question 6:</w:t>
      </w:r>
    </w:p>
    <w:p w14:paraId="16333F84" w14:textId="4CFCCE7F" w:rsidR="00FD73A3" w:rsidRPr="00804813" w:rsidRDefault="00FD73A3" w:rsidP="00560440">
      <w:pPr>
        <w:rPr>
          <w:color w:val="000000"/>
          <w:sz w:val="22"/>
          <w:szCs w:val="22"/>
        </w:rPr>
      </w:pPr>
      <w:r w:rsidRPr="00804813">
        <w:rPr>
          <w:color w:val="000000"/>
          <w:sz w:val="22"/>
          <w:szCs w:val="22"/>
        </w:rPr>
        <w:t>Please let us know whether any prescribed application format for above project from your side needs to be used or whether we can submit our own format?</w:t>
      </w:r>
    </w:p>
    <w:p w14:paraId="381B9BC2" w14:textId="77777777" w:rsidR="00FD73A3" w:rsidRDefault="00FD73A3" w:rsidP="00560440">
      <w:pPr>
        <w:suppressAutoHyphens/>
        <w:rPr>
          <w:color w:val="000000" w:themeColor="text1"/>
          <w:sz w:val="22"/>
          <w:szCs w:val="22"/>
        </w:rPr>
      </w:pPr>
    </w:p>
    <w:p w14:paraId="205E4401" w14:textId="16001A60" w:rsidR="00FD73A3" w:rsidRDefault="00FD73A3" w:rsidP="00560440">
      <w:pPr>
        <w:suppressAutoHyphens/>
        <w:rPr>
          <w:color w:val="000000" w:themeColor="text1"/>
          <w:sz w:val="22"/>
          <w:szCs w:val="22"/>
        </w:rPr>
      </w:pPr>
      <w:r w:rsidRPr="00B9078E">
        <w:rPr>
          <w:b/>
          <w:bCs/>
          <w:color w:val="000000" w:themeColor="text1"/>
          <w:sz w:val="22"/>
          <w:szCs w:val="22"/>
        </w:rPr>
        <w:t>Answer</w:t>
      </w:r>
      <w:r>
        <w:rPr>
          <w:b/>
          <w:bCs/>
          <w:color w:val="000000" w:themeColor="text1"/>
          <w:sz w:val="22"/>
          <w:szCs w:val="22"/>
        </w:rPr>
        <w:t xml:space="preserve"> to questions 6</w:t>
      </w:r>
      <w:r w:rsidRPr="00B9078E">
        <w:rPr>
          <w:b/>
          <w:bCs/>
          <w:color w:val="000000" w:themeColor="text1"/>
          <w:sz w:val="22"/>
          <w:szCs w:val="22"/>
        </w:rPr>
        <w:t>:</w:t>
      </w:r>
    </w:p>
    <w:p w14:paraId="7B5B1131" w14:textId="44F3BA69" w:rsidR="00FD73A3" w:rsidRDefault="00437EDE" w:rsidP="00560440">
      <w:pPr>
        <w:suppressAutoHyphens/>
        <w:rPr>
          <w:color w:val="000000" w:themeColor="text1"/>
          <w:sz w:val="22"/>
          <w:szCs w:val="22"/>
        </w:rPr>
      </w:pPr>
      <w:r w:rsidRPr="00437EDE">
        <w:rPr>
          <w:color w:val="000000" w:themeColor="text1"/>
          <w:sz w:val="22"/>
          <w:szCs w:val="22"/>
        </w:rPr>
        <w:t xml:space="preserve">All proposals must be submitted in English via the </w:t>
      </w:r>
      <w:hyperlink r:id="rId15" w:history="1">
        <w:r w:rsidRPr="00437EDE">
          <w:rPr>
            <w:rStyle w:val="Hyperlink"/>
            <w:sz w:val="22"/>
            <w:szCs w:val="22"/>
          </w:rPr>
          <w:t>online application form</w:t>
        </w:r>
      </w:hyperlink>
      <w:r w:rsidR="00CD60BE">
        <w:rPr>
          <w:rStyle w:val="Hyperlink"/>
          <w:sz w:val="22"/>
          <w:szCs w:val="22"/>
        </w:rPr>
        <w:t>.</w:t>
      </w:r>
    </w:p>
    <w:p w14:paraId="5282826D" w14:textId="54EB4CA0" w:rsidR="00437EDE" w:rsidRDefault="00437EDE" w:rsidP="00560440">
      <w:pPr>
        <w:suppressAutoHyphens/>
        <w:rPr>
          <w:color w:val="000000" w:themeColor="text1"/>
          <w:sz w:val="22"/>
          <w:szCs w:val="22"/>
        </w:rPr>
      </w:pPr>
    </w:p>
    <w:p w14:paraId="61E770DD" w14:textId="77777777" w:rsidR="00C5780A" w:rsidRDefault="00C5780A" w:rsidP="00560440">
      <w:pPr>
        <w:suppressAutoHyphens/>
        <w:rPr>
          <w:color w:val="000000" w:themeColor="text1"/>
          <w:sz w:val="22"/>
          <w:szCs w:val="22"/>
        </w:rPr>
      </w:pPr>
    </w:p>
    <w:p w14:paraId="39CAFD7D" w14:textId="462A0BDB" w:rsidR="00E275C8" w:rsidRDefault="00E275C8" w:rsidP="00560440">
      <w:pPr>
        <w:suppressAutoHyphens/>
        <w:rPr>
          <w:color w:val="000000" w:themeColor="text1"/>
          <w:sz w:val="22"/>
          <w:szCs w:val="22"/>
        </w:rPr>
      </w:pPr>
      <w:bookmarkStart w:id="5" w:name="_Hlk34920255"/>
      <w:r w:rsidRPr="00405633">
        <w:rPr>
          <w:b/>
          <w:bCs/>
          <w:color w:val="000000" w:themeColor="text1"/>
          <w:sz w:val="22"/>
          <w:szCs w:val="22"/>
          <w:u w:val="single"/>
        </w:rPr>
        <w:t>Question 7:</w:t>
      </w:r>
    </w:p>
    <w:bookmarkEnd w:id="5"/>
    <w:p w14:paraId="2CC56547" w14:textId="03293891" w:rsidR="00E275C8" w:rsidRPr="003B2FB6" w:rsidRDefault="00E275C8" w:rsidP="00560440">
      <w:pPr>
        <w:rPr>
          <w:rFonts w:eastAsia="Calibri"/>
          <w:sz w:val="22"/>
          <w:szCs w:val="22"/>
        </w:rPr>
      </w:pPr>
      <w:r w:rsidRPr="003B2FB6">
        <w:rPr>
          <w:rFonts w:eastAsia="Calibri"/>
          <w:sz w:val="22"/>
          <w:szCs w:val="22"/>
        </w:rPr>
        <w:t xml:space="preserve">Can </w:t>
      </w:r>
      <w:r w:rsidR="00684532" w:rsidRPr="003B2FB6">
        <w:rPr>
          <w:rFonts w:eastAsia="Calibri"/>
          <w:b/>
          <w:bCs/>
          <w:sz w:val="22"/>
          <w:szCs w:val="22"/>
        </w:rPr>
        <w:t>start-ups</w:t>
      </w:r>
      <w:r w:rsidRPr="003B2FB6">
        <w:rPr>
          <w:rFonts w:eastAsia="Calibri"/>
          <w:sz w:val="22"/>
          <w:szCs w:val="22"/>
        </w:rPr>
        <w:t xml:space="preserve"> that are implementing the Non-for-profit initiatives apply for the grant? </w:t>
      </w:r>
    </w:p>
    <w:p w14:paraId="5E8ACA35" w14:textId="77777777" w:rsidR="00E275C8" w:rsidRPr="003B2FB6" w:rsidRDefault="00E275C8" w:rsidP="00560440">
      <w:pPr>
        <w:suppressAutoHyphens/>
        <w:rPr>
          <w:color w:val="000000" w:themeColor="text1"/>
          <w:sz w:val="22"/>
          <w:szCs w:val="22"/>
        </w:rPr>
      </w:pPr>
    </w:p>
    <w:p w14:paraId="1CB511ED" w14:textId="0F61F535" w:rsidR="00E275C8" w:rsidRDefault="00E275C8" w:rsidP="00560440">
      <w:pPr>
        <w:suppressAutoHyphens/>
        <w:rPr>
          <w:color w:val="000000" w:themeColor="text1"/>
          <w:sz w:val="22"/>
          <w:szCs w:val="22"/>
        </w:rPr>
      </w:pPr>
      <w:r w:rsidRPr="00B9078E">
        <w:rPr>
          <w:b/>
          <w:bCs/>
          <w:color w:val="000000" w:themeColor="text1"/>
          <w:sz w:val="22"/>
          <w:szCs w:val="22"/>
        </w:rPr>
        <w:t>Answer</w:t>
      </w:r>
      <w:r>
        <w:rPr>
          <w:b/>
          <w:bCs/>
          <w:color w:val="000000" w:themeColor="text1"/>
          <w:sz w:val="22"/>
          <w:szCs w:val="22"/>
        </w:rPr>
        <w:t xml:space="preserve"> to questions 7</w:t>
      </w:r>
      <w:r w:rsidRPr="00B9078E">
        <w:rPr>
          <w:b/>
          <w:bCs/>
          <w:color w:val="000000" w:themeColor="text1"/>
          <w:sz w:val="22"/>
          <w:szCs w:val="22"/>
        </w:rPr>
        <w:t>:</w:t>
      </w:r>
    </w:p>
    <w:p w14:paraId="33BF3544" w14:textId="53BC6C41" w:rsidR="00437EDE" w:rsidRDefault="00437EDE" w:rsidP="00560440">
      <w:pPr>
        <w:suppressAutoHyphens/>
        <w:rPr>
          <w:color w:val="000000" w:themeColor="text1"/>
          <w:sz w:val="22"/>
          <w:szCs w:val="22"/>
        </w:rPr>
      </w:pPr>
      <w:r>
        <w:rPr>
          <w:color w:val="000000" w:themeColor="text1"/>
          <w:sz w:val="22"/>
          <w:szCs w:val="22"/>
        </w:rPr>
        <w:t xml:space="preserve">Private/for profit organization cannot apply to our grant CfPs. We will review </w:t>
      </w:r>
      <w:r w:rsidRPr="00D24610">
        <w:rPr>
          <w:color w:val="000000" w:themeColor="text1"/>
          <w:sz w:val="22"/>
          <w:szCs w:val="22"/>
        </w:rPr>
        <w:t>legal registration certificate of the organisation applying for the grant</w:t>
      </w:r>
      <w:r>
        <w:rPr>
          <w:color w:val="000000" w:themeColor="text1"/>
          <w:sz w:val="22"/>
          <w:szCs w:val="22"/>
        </w:rPr>
        <w:t>.</w:t>
      </w:r>
    </w:p>
    <w:p w14:paraId="34E23A6D" w14:textId="06E1A6DB" w:rsidR="00E275C8" w:rsidRDefault="00E275C8" w:rsidP="00560440">
      <w:pPr>
        <w:suppressAutoHyphens/>
        <w:rPr>
          <w:color w:val="000000" w:themeColor="text1"/>
          <w:sz w:val="22"/>
          <w:szCs w:val="22"/>
        </w:rPr>
      </w:pPr>
    </w:p>
    <w:p w14:paraId="19CAC77F" w14:textId="77777777" w:rsidR="00C5780A" w:rsidRDefault="00C5780A" w:rsidP="00560440">
      <w:pPr>
        <w:suppressAutoHyphens/>
        <w:rPr>
          <w:color w:val="000000" w:themeColor="text1"/>
          <w:sz w:val="22"/>
          <w:szCs w:val="22"/>
        </w:rPr>
      </w:pPr>
    </w:p>
    <w:p w14:paraId="2EB8803A" w14:textId="08A4EC4A" w:rsidR="001000BB" w:rsidRPr="001000BB" w:rsidRDefault="001000BB" w:rsidP="00560440">
      <w:pPr>
        <w:suppressAutoHyphens/>
        <w:rPr>
          <w:color w:val="000000" w:themeColor="text1"/>
          <w:sz w:val="22"/>
          <w:szCs w:val="22"/>
        </w:rPr>
      </w:pPr>
      <w:r w:rsidRPr="00A374A4">
        <w:rPr>
          <w:b/>
          <w:bCs/>
          <w:color w:val="000000" w:themeColor="text1"/>
          <w:sz w:val="22"/>
          <w:szCs w:val="22"/>
          <w:u w:val="single"/>
        </w:rPr>
        <w:t>Question 8:</w:t>
      </w:r>
    </w:p>
    <w:p w14:paraId="74472FA0" w14:textId="54B1C29C" w:rsidR="001000BB" w:rsidRPr="001000BB" w:rsidRDefault="001000BB" w:rsidP="00560440">
      <w:pPr>
        <w:rPr>
          <w:sz w:val="22"/>
          <w:szCs w:val="22"/>
        </w:rPr>
      </w:pPr>
      <w:r w:rsidRPr="001000BB">
        <w:rPr>
          <w:sz w:val="22"/>
          <w:szCs w:val="22"/>
        </w:rPr>
        <w:t>We are based in Chandigarh India. Can we also apply for this project? Do we need partnerships in</w:t>
      </w:r>
      <w:r>
        <w:rPr>
          <w:sz w:val="22"/>
          <w:szCs w:val="22"/>
        </w:rPr>
        <w:t xml:space="preserve"> </w:t>
      </w:r>
      <w:r w:rsidRPr="001000BB">
        <w:rPr>
          <w:sz w:val="22"/>
          <w:szCs w:val="22"/>
        </w:rPr>
        <w:t>the concerned countries? If yes</w:t>
      </w:r>
      <w:r>
        <w:rPr>
          <w:sz w:val="22"/>
          <w:szCs w:val="22"/>
        </w:rPr>
        <w:t>,</w:t>
      </w:r>
      <w:r w:rsidRPr="001000BB">
        <w:rPr>
          <w:sz w:val="22"/>
          <w:szCs w:val="22"/>
        </w:rPr>
        <w:t xml:space="preserve"> any network you suggest? Any application pack available?</w:t>
      </w:r>
    </w:p>
    <w:p w14:paraId="30DBC71B" w14:textId="77777777" w:rsidR="000C7D14" w:rsidRPr="001000BB" w:rsidRDefault="000C7D14" w:rsidP="00560440">
      <w:pPr>
        <w:suppressAutoHyphens/>
        <w:rPr>
          <w:b/>
          <w:bCs/>
          <w:color w:val="000000" w:themeColor="text1"/>
          <w:sz w:val="22"/>
          <w:szCs w:val="22"/>
          <w:u w:val="single"/>
        </w:rPr>
      </w:pPr>
    </w:p>
    <w:p w14:paraId="08D8644A" w14:textId="4CD6E5AD" w:rsidR="001000BB" w:rsidRPr="001000BB" w:rsidRDefault="001000BB" w:rsidP="00560440">
      <w:pPr>
        <w:suppressAutoHyphens/>
        <w:rPr>
          <w:color w:val="000000" w:themeColor="text1"/>
          <w:sz w:val="22"/>
          <w:szCs w:val="22"/>
        </w:rPr>
      </w:pPr>
      <w:r w:rsidRPr="001000BB">
        <w:rPr>
          <w:b/>
          <w:bCs/>
          <w:color w:val="000000" w:themeColor="text1"/>
          <w:sz w:val="22"/>
          <w:szCs w:val="22"/>
        </w:rPr>
        <w:t>Answer to questions 8:</w:t>
      </w:r>
    </w:p>
    <w:p w14:paraId="7F2FD699" w14:textId="0BD84385" w:rsidR="001000BB" w:rsidRDefault="00BA77E5" w:rsidP="00560440">
      <w:pPr>
        <w:suppressAutoHyphens/>
        <w:rPr>
          <w:color w:val="000000" w:themeColor="text1"/>
          <w:sz w:val="22"/>
          <w:szCs w:val="22"/>
        </w:rPr>
      </w:pPr>
      <w:r>
        <w:rPr>
          <w:color w:val="000000" w:themeColor="text1"/>
          <w:sz w:val="22"/>
          <w:szCs w:val="22"/>
        </w:rPr>
        <w:t>This Call for Proposals is open to p</w:t>
      </w:r>
      <w:r w:rsidRPr="00650BD5">
        <w:rPr>
          <w:color w:val="000000" w:themeColor="text1"/>
          <w:sz w:val="22"/>
          <w:szCs w:val="22"/>
        </w:rPr>
        <w:t xml:space="preserve">rojects </w:t>
      </w:r>
      <w:r>
        <w:rPr>
          <w:color w:val="000000" w:themeColor="text1"/>
          <w:sz w:val="22"/>
          <w:szCs w:val="22"/>
        </w:rPr>
        <w:t>to be implemented</w:t>
      </w:r>
      <w:r w:rsidRPr="00650BD5">
        <w:rPr>
          <w:color w:val="000000" w:themeColor="text1"/>
          <w:sz w:val="22"/>
          <w:szCs w:val="22"/>
        </w:rPr>
        <w:t xml:space="preserve"> in any of the following countries: </w:t>
      </w:r>
      <w:r w:rsidRPr="00E47F29">
        <w:rPr>
          <w:b/>
          <w:bCs/>
          <w:color w:val="000000" w:themeColor="text1"/>
          <w:sz w:val="22"/>
          <w:szCs w:val="22"/>
        </w:rPr>
        <w:t>Burundi, Djibouti, Eritrea, Ethiopia, Kenya, Rwanda, Somalia, South Sudan, Sudan, Uganda, Bangladesh or Myanmar.</w:t>
      </w:r>
    </w:p>
    <w:p w14:paraId="02A2FCB1" w14:textId="177E29E7" w:rsidR="00E47F29" w:rsidRDefault="00E47F29" w:rsidP="00560440">
      <w:pPr>
        <w:suppressAutoHyphens/>
        <w:rPr>
          <w:color w:val="000000" w:themeColor="text1"/>
          <w:sz w:val="22"/>
          <w:szCs w:val="22"/>
        </w:rPr>
      </w:pPr>
      <w:r w:rsidRPr="00E47F29">
        <w:rPr>
          <w:color w:val="000000" w:themeColor="text1"/>
          <w:sz w:val="22"/>
          <w:szCs w:val="22"/>
        </w:rPr>
        <w:t>Projects must demonstrate that they can be (partially or totally) replicated or adapted to different contexts, be inclusive and create opportunities for engagement with local governments and other relevant stakeholders.</w:t>
      </w:r>
    </w:p>
    <w:p w14:paraId="7F84F7B6" w14:textId="2C85238D" w:rsidR="0038799C" w:rsidRDefault="0038799C" w:rsidP="00560440">
      <w:pPr>
        <w:suppressAutoHyphens/>
        <w:rPr>
          <w:b/>
          <w:bCs/>
          <w:color w:val="000000" w:themeColor="text1"/>
          <w:sz w:val="22"/>
          <w:szCs w:val="22"/>
          <w:u w:val="single"/>
        </w:rPr>
      </w:pPr>
    </w:p>
    <w:p w14:paraId="5897037A" w14:textId="77777777" w:rsidR="00C5780A" w:rsidRPr="001000BB" w:rsidRDefault="00C5780A" w:rsidP="00560440">
      <w:pPr>
        <w:suppressAutoHyphens/>
        <w:rPr>
          <w:b/>
          <w:bCs/>
          <w:color w:val="000000" w:themeColor="text1"/>
          <w:sz w:val="22"/>
          <w:szCs w:val="22"/>
          <w:u w:val="single"/>
        </w:rPr>
      </w:pPr>
    </w:p>
    <w:p w14:paraId="2ABE45E2" w14:textId="02231916" w:rsidR="001000BB" w:rsidRPr="001000BB" w:rsidRDefault="001000BB" w:rsidP="00560440">
      <w:pPr>
        <w:suppressAutoHyphens/>
        <w:rPr>
          <w:color w:val="000000" w:themeColor="text1"/>
          <w:sz w:val="22"/>
          <w:szCs w:val="22"/>
        </w:rPr>
      </w:pPr>
      <w:bookmarkStart w:id="6" w:name="_Hlk34920411"/>
      <w:r w:rsidRPr="001F1B43">
        <w:rPr>
          <w:b/>
          <w:bCs/>
          <w:color w:val="000000" w:themeColor="text1"/>
          <w:sz w:val="22"/>
          <w:szCs w:val="22"/>
          <w:u w:val="single"/>
        </w:rPr>
        <w:t>Question 9:</w:t>
      </w:r>
    </w:p>
    <w:bookmarkEnd w:id="6"/>
    <w:p w14:paraId="32C639F8" w14:textId="77777777" w:rsidR="001000BB" w:rsidRPr="001000BB" w:rsidRDefault="001000BB" w:rsidP="00560440">
      <w:pPr>
        <w:rPr>
          <w:sz w:val="22"/>
          <w:szCs w:val="22"/>
        </w:rPr>
      </w:pPr>
      <w:r w:rsidRPr="001000BB">
        <w:rPr>
          <w:color w:val="000000"/>
          <w:sz w:val="22"/>
          <w:szCs w:val="22"/>
        </w:rPr>
        <w:t>As I am interested to apply for a project, could you please answer the following questions</w:t>
      </w:r>
    </w:p>
    <w:p w14:paraId="23EA6CFE" w14:textId="540580D2" w:rsidR="001000BB" w:rsidRPr="001000BB" w:rsidRDefault="001000BB" w:rsidP="00560440">
      <w:pPr>
        <w:pStyle w:val="ListParagraph"/>
        <w:numPr>
          <w:ilvl w:val="0"/>
          <w:numId w:val="11"/>
        </w:numPr>
        <w:spacing w:after="0" w:line="240" w:lineRule="auto"/>
        <w:contextualSpacing w:val="0"/>
        <w:rPr>
          <w:rFonts w:ascii="Arial" w:hAnsi="Arial"/>
        </w:rPr>
      </w:pPr>
      <w:r w:rsidRPr="001000BB">
        <w:rPr>
          <w:rFonts w:ascii="Arial" w:hAnsi="Arial"/>
          <w:color w:val="000000"/>
        </w:rPr>
        <w:t xml:space="preserve">What do you mean by Social and environmental safeguards </w:t>
      </w:r>
      <w:r w:rsidR="001F1B43" w:rsidRPr="001000BB">
        <w:rPr>
          <w:rFonts w:ascii="Arial" w:hAnsi="Arial"/>
          <w:color w:val="000000"/>
        </w:rPr>
        <w:t>checklist?</w:t>
      </w:r>
    </w:p>
    <w:p w14:paraId="605CA324" w14:textId="1898D199" w:rsidR="001000BB" w:rsidRPr="001000BB" w:rsidRDefault="001000BB" w:rsidP="00560440">
      <w:pPr>
        <w:pStyle w:val="ListParagraph"/>
        <w:numPr>
          <w:ilvl w:val="0"/>
          <w:numId w:val="11"/>
        </w:numPr>
        <w:spacing w:after="0" w:line="240" w:lineRule="auto"/>
        <w:contextualSpacing w:val="0"/>
        <w:rPr>
          <w:rFonts w:ascii="Arial" w:hAnsi="Arial"/>
        </w:rPr>
      </w:pPr>
      <w:r w:rsidRPr="001000BB">
        <w:rPr>
          <w:rFonts w:ascii="Arial" w:hAnsi="Arial"/>
          <w:color w:val="000000"/>
        </w:rPr>
        <w:t xml:space="preserve">Do you have any Integrated assessment </w:t>
      </w:r>
      <w:r w:rsidR="001F1B43" w:rsidRPr="001000BB">
        <w:rPr>
          <w:rFonts w:ascii="Arial" w:hAnsi="Arial"/>
          <w:color w:val="000000"/>
        </w:rPr>
        <w:t>framework?</w:t>
      </w:r>
    </w:p>
    <w:p w14:paraId="457D99CC" w14:textId="77777777" w:rsidR="000C02EC" w:rsidRDefault="000C02EC" w:rsidP="00560440">
      <w:pPr>
        <w:suppressAutoHyphens/>
        <w:rPr>
          <w:b/>
          <w:bCs/>
          <w:color w:val="000000" w:themeColor="text1"/>
          <w:sz w:val="22"/>
          <w:szCs w:val="22"/>
        </w:rPr>
      </w:pPr>
    </w:p>
    <w:p w14:paraId="2B51B6B4" w14:textId="4F5330A2" w:rsidR="001000BB" w:rsidRPr="001000BB" w:rsidRDefault="001000BB" w:rsidP="00560440">
      <w:pPr>
        <w:suppressAutoHyphens/>
        <w:rPr>
          <w:color w:val="000000" w:themeColor="text1"/>
          <w:sz w:val="22"/>
          <w:szCs w:val="22"/>
        </w:rPr>
      </w:pPr>
      <w:r w:rsidRPr="001000BB">
        <w:rPr>
          <w:b/>
          <w:bCs/>
          <w:color w:val="000000" w:themeColor="text1"/>
          <w:sz w:val="22"/>
          <w:szCs w:val="22"/>
        </w:rPr>
        <w:t>Answer to questions 9:</w:t>
      </w:r>
    </w:p>
    <w:p w14:paraId="20ED82D6" w14:textId="4BF47AE3" w:rsidR="0038799C" w:rsidRPr="00CD2C67" w:rsidRDefault="00BA77E5" w:rsidP="00560440">
      <w:pPr>
        <w:rPr>
          <w:lang w:val="fr-FR"/>
        </w:rPr>
      </w:pPr>
      <w:r>
        <w:rPr>
          <w:color w:val="000000" w:themeColor="text1"/>
          <w:sz w:val="22"/>
          <w:szCs w:val="22"/>
        </w:rPr>
        <w:t xml:space="preserve">The Social &amp; Environmental </w:t>
      </w:r>
      <w:r w:rsidRPr="0038799C">
        <w:rPr>
          <w:color w:val="000000" w:themeColor="text1"/>
          <w:sz w:val="22"/>
          <w:szCs w:val="22"/>
        </w:rPr>
        <w:t>Safeguards checklist and the Integrated Assessment Framework are both part of the application process and are included in the application form</w:t>
      </w:r>
      <w:r w:rsidR="0038799C">
        <w:rPr>
          <w:color w:val="000000" w:themeColor="text1"/>
          <w:sz w:val="22"/>
          <w:szCs w:val="22"/>
        </w:rPr>
        <w:t xml:space="preserve">. The application form is available </w:t>
      </w:r>
      <w:r w:rsidR="0038799C" w:rsidRPr="0038799C">
        <w:rPr>
          <w:color w:val="000000" w:themeColor="text1"/>
          <w:sz w:val="22"/>
          <w:szCs w:val="22"/>
        </w:rPr>
        <w:t>in Word format (for information only)</w:t>
      </w:r>
      <w:r w:rsidR="0038799C">
        <w:rPr>
          <w:color w:val="000000" w:themeColor="text1"/>
          <w:sz w:val="22"/>
          <w:szCs w:val="22"/>
        </w:rPr>
        <w:t xml:space="preserve"> </w:t>
      </w:r>
      <w:r w:rsidR="0038799C" w:rsidRPr="0038799C">
        <w:rPr>
          <w:color w:val="000000" w:themeColor="text1"/>
          <w:sz w:val="22"/>
          <w:szCs w:val="22"/>
        </w:rPr>
        <w:t xml:space="preserve">at: </w:t>
      </w:r>
      <w:hyperlink r:id="rId16" w:history="1">
        <w:r w:rsidR="0038799C" w:rsidRPr="0038799C">
          <w:rPr>
            <w:rStyle w:val="Hyperlink"/>
            <w:sz w:val="22"/>
            <w:szCs w:val="22"/>
          </w:rPr>
          <w:t>https://citiesalliance.org/sites/default/files/2020-03/Application%20Form_InnovationCfP20_0.docx</w:t>
        </w:r>
      </w:hyperlink>
      <w:r w:rsidR="0038799C" w:rsidRPr="0038799C">
        <w:rPr>
          <w:color w:val="000000" w:themeColor="text1"/>
          <w:sz w:val="22"/>
          <w:szCs w:val="22"/>
        </w:rPr>
        <w:t xml:space="preserve">. Please note that all applications must be submitted using our online system: </w:t>
      </w:r>
      <w:bookmarkStart w:id="7" w:name="_Hlk33715129"/>
      <w:r w:rsidR="0038799C" w:rsidRPr="0038799C">
        <w:rPr>
          <w:sz w:val="22"/>
          <w:szCs w:val="22"/>
          <w:lang w:val="fr-FR"/>
        </w:rPr>
        <w:fldChar w:fldCharType="begin"/>
      </w:r>
      <w:r w:rsidR="0038799C" w:rsidRPr="0038799C">
        <w:rPr>
          <w:sz w:val="22"/>
          <w:szCs w:val="22"/>
          <w:lang w:val="fr-FR"/>
        </w:rPr>
        <w:instrText xml:space="preserve"> HYPERLINK "https://tinyurl.com/InnovationCfP20" </w:instrText>
      </w:r>
      <w:r w:rsidR="0038799C" w:rsidRPr="0038799C">
        <w:rPr>
          <w:sz w:val="22"/>
          <w:szCs w:val="22"/>
          <w:lang w:val="fr-FR"/>
        </w:rPr>
        <w:fldChar w:fldCharType="separate"/>
      </w:r>
      <w:r w:rsidR="0038799C" w:rsidRPr="0038799C">
        <w:rPr>
          <w:rStyle w:val="Hyperlink"/>
          <w:sz w:val="22"/>
          <w:szCs w:val="22"/>
          <w:lang w:val="fr-FR"/>
        </w:rPr>
        <w:t>https://tinyurl.com/InnovationCfP20</w:t>
      </w:r>
      <w:r w:rsidR="0038799C" w:rsidRPr="0038799C">
        <w:rPr>
          <w:sz w:val="22"/>
          <w:szCs w:val="22"/>
          <w:lang w:val="fr-FR"/>
        </w:rPr>
        <w:fldChar w:fldCharType="end"/>
      </w:r>
    </w:p>
    <w:bookmarkEnd w:id="7"/>
    <w:p w14:paraId="55672FD7" w14:textId="043F31B8" w:rsidR="001000BB" w:rsidRPr="001000BB" w:rsidRDefault="001000BB" w:rsidP="00560440">
      <w:pPr>
        <w:suppressAutoHyphens/>
        <w:rPr>
          <w:color w:val="000000" w:themeColor="text1"/>
          <w:sz w:val="22"/>
          <w:szCs w:val="22"/>
        </w:rPr>
      </w:pPr>
      <w:r w:rsidRPr="00E253A6">
        <w:rPr>
          <w:b/>
          <w:bCs/>
          <w:color w:val="000000" w:themeColor="text1"/>
          <w:sz w:val="22"/>
          <w:szCs w:val="22"/>
          <w:u w:val="single"/>
        </w:rPr>
        <w:lastRenderedPageBreak/>
        <w:t>Question 10:</w:t>
      </w:r>
    </w:p>
    <w:p w14:paraId="65C79633" w14:textId="77777777" w:rsidR="001000BB" w:rsidRPr="001000BB" w:rsidRDefault="001000BB" w:rsidP="00560440">
      <w:pPr>
        <w:rPr>
          <w:sz w:val="22"/>
          <w:szCs w:val="22"/>
        </w:rPr>
      </w:pPr>
      <w:r w:rsidRPr="001000BB">
        <w:rPr>
          <w:sz w:val="22"/>
          <w:szCs w:val="22"/>
        </w:rPr>
        <w:t xml:space="preserve">I work at the ILO on urban issues. I saw the aforementioned Call for Proposals. I know the ILO cannot apply, being an international agency. I have a question for you, please: I have worked on methods to increase climate resilience of local businesses, applicable to low-income settlements. </w:t>
      </w:r>
    </w:p>
    <w:p w14:paraId="461915F9" w14:textId="561B0625" w:rsidR="001000BB" w:rsidRPr="001000BB" w:rsidRDefault="001000BB" w:rsidP="00560440">
      <w:pPr>
        <w:rPr>
          <w:sz w:val="22"/>
          <w:szCs w:val="22"/>
        </w:rPr>
      </w:pPr>
      <w:r w:rsidRPr="001000BB">
        <w:rPr>
          <w:sz w:val="22"/>
          <w:szCs w:val="22"/>
        </w:rPr>
        <w:t xml:space="preserve">A local NGO or CBO in one of your target countries could apply for this Call for Proposals to use the aforementioned (of course the activities will be commensurate with the funds given).  My role, </w:t>
      </w:r>
      <w:r w:rsidRPr="001000BB">
        <w:rPr>
          <w:sz w:val="22"/>
          <w:szCs w:val="22"/>
          <w:u w:val="single"/>
        </w:rPr>
        <w:t>pro bono</w:t>
      </w:r>
      <w:r w:rsidRPr="001000BB">
        <w:rPr>
          <w:sz w:val="22"/>
          <w:szCs w:val="22"/>
        </w:rPr>
        <w:t xml:space="preserve">, will be to transfer the knowledge to them and to give advice on how to use the material. No funding whatsoever to me. All the funding goes to the local NGO or CBO. </w:t>
      </w:r>
    </w:p>
    <w:p w14:paraId="4B6CC3A7" w14:textId="77777777" w:rsidR="001000BB" w:rsidRPr="001000BB" w:rsidRDefault="001000BB" w:rsidP="00560440">
      <w:pPr>
        <w:rPr>
          <w:i/>
          <w:iCs/>
          <w:sz w:val="22"/>
          <w:szCs w:val="22"/>
        </w:rPr>
      </w:pPr>
      <w:r w:rsidRPr="001000BB">
        <w:rPr>
          <w:i/>
          <w:iCs/>
          <w:sz w:val="22"/>
          <w:szCs w:val="22"/>
        </w:rPr>
        <w:t xml:space="preserve">I just want to be recognized as co-designer, advisor or/and the like. Is this possible? </w:t>
      </w:r>
    </w:p>
    <w:p w14:paraId="29198A78" w14:textId="77777777" w:rsidR="001000BB" w:rsidRPr="001000BB" w:rsidRDefault="001000BB" w:rsidP="00560440">
      <w:pPr>
        <w:suppressAutoHyphens/>
        <w:rPr>
          <w:b/>
          <w:bCs/>
          <w:color w:val="000000" w:themeColor="text1"/>
          <w:sz w:val="22"/>
          <w:szCs w:val="22"/>
          <w:u w:val="single"/>
        </w:rPr>
      </w:pPr>
    </w:p>
    <w:p w14:paraId="53E1D7F6" w14:textId="3E2F339B" w:rsidR="001000BB" w:rsidRPr="001000BB" w:rsidRDefault="001000BB" w:rsidP="00560440">
      <w:pPr>
        <w:suppressAutoHyphens/>
        <w:rPr>
          <w:color w:val="000000" w:themeColor="text1"/>
          <w:sz w:val="22"/>
          <w:szCs w:val="22"/>
        </w:rPr>
      </w:pPr>
      <w:r w:rsidRPr="001000BB">
        <w:rPr>
          <w:b/>
          <w:bCs/>
          <w:color w:val="000000" w:themeColor="text1"/>
          <w:sz w:val="22"/>
          <w:szCs w:val="22"/>
        </w:rPr>
        <w:t>Answer to questions 10:</w:t>
      </w:r>
    </w:p>
    <w:p w14:paraId="36C69DF0" w14:textId="77777777" w:rsidR="00311BD2" w:rsidRDefault="0038799C" w:rsidP="00560440">
      <w:pPr>
        <w:suppressAutoHyphens/>
        <w:rPr>
          <w:color w:val="000000" w:themeColor="text1"/>
          <w:sz w:val="22"/>
          <w:szCs w:val="22"/>
        </w:rPr>
      </w:pPr>
      <w:r>
        <w:rPr>
          <w:color w:val="000000" w:themeColor="text1"/>
          <w:sz w:val="22"/>
          <w:szCs w:val="22"/>
        </w:rPr>
        <w:t xml:space="preserve">The team that will be part of implementation must be described in the application form. The </w:t>
      </w:r>
      <w:r w:rsidRPr="0038799C">
        <w:rPr>
          <w:color w:val="000000" w:themeColor="text1"/>
          <w:sz w:val="22"/>
          <w:szCs w:val="22"/>
        </w:rPr>
        <w:t xml:space="preserve">application form is available in Word format (for information only) at: </w:t>
      </w:r>
      <w:hyperlink r:id="rId17" w:history="1">
        <w:r w:rsidRPr="0038799C">
          <w:rPr>
            <w:rStyle w:val="Hyperlink"/>
            <w:sz w:val="22"/>
            <w:szCs w:val="22"/>
          </w:rPr>
          <w:t>https://citiesalliance.org/sites/default/files/2020-03/Application%20Form_InnovationCfP20_0.docx</w:t>
        </w:r>
      </w:hyperlink>
      <w:r w:rsidRPr="0038799C">
        <w:rPr>
          <w:color w:val="000000" w:themeColor="text1"/>
          <w:sz w:val="22"/>
          <w:szCs w:val="22"/>
        </w:rPr>
        <w:t xml:space="preserve">. </w:t>
      </w:r>
    </w:p>
    <w:p w14:paraId="7224E4FF" w14:textId="77777777" w:rsidR="00311BD2" w:rsidRDefault="00311BD2" w:rsidP="00560440">
      <w:pPr>
        <w:suppressAutoHyphens/>
        <w:rPr>
          <w:color w:val="000000" w:themeColor="text1"/>
          <w:sz w:val="22"/>
          <w:szCs w:val="22"/>
        </w:rPr>
      </w:pPr>
    </w:p>
    <w:p w14:paraId="5D6FD80A" w14:textId="23C9072C" w:rsidR="0038799C" w:rsidRPr="0038799C" w:rsidRDefault="0038799C" w:rsidP="00560440">
      <w:pPr>
        <w:suppressAutoHyphens/>
        <w:rPr>
          <w:color w:val="000000" w:themeColor="text1"/>
          <w:sz w:val="22"/>
          <w:szCs w:val="22"/>
        </w:rPr>
      </w:pPr>
      <w:r w:rsidRPr="0038799C">
        <w:rPr>
          <w:color w:val="000000" w:themeColor="text1"/>
          <w:sz w:val="22"/>
          <w:szCs w:val="22"/>
        </w:rPr>
        <w:t xml:space="preserve">Please note that all applications must be submitted using our online system: </w:t>
      </w:r>
      <w:hyperlink r:id="rId18" w:history="1">
        <w:r w:rsidRPr="0038799C">
          <w:rPr>
            <w:rStyle w:val="Hyperlink"/>
            <w:sz w:val="22"/>
            <w:szCs w:val="22"/>
            <w:lang w:val="fr-FR"/>
          </w:rPr>
          <w:t>https://tinyurl.com/InnovationCfP20</w:t>
        </w:r>
      </w:hyperlink>
    </w:p>
    <w:p w14:paraId="5639E5F6" w14:textId="5CC53DFC" w:rsidR="001000BB" w:rsidRDefault="001000BB" w:rsidP="00560440">
      <w:pPr>
        <w:suppressAutoHyphens/>
        <w:rPr>
          <w:b/>
          <w:bCs/>
          <w:color w:val="000000" w:themeColor="text1"/>
          <w:sz w:val="22"/>
          <w:szCs w:val="22"/>
          <w:u w:val="single"/>
        </w:rPr>
      </w:pPr>
    </w:p>
    <w:p w14:paraId="15E7D839" w14:textId="77777777" w:rsidR="00C5780A" w:rsidRDefault="00C5780A" w:rsidP="00560440">
      <w:pPr>
        <w:suppressAutoHyphens/>
        <w:rPr>
          <w:b/>
          <w:bCs/>
          <w:color w:val="000000" w:themeColor="text1"/>
          <w:sz w:val="22"/>
          <w:szCs w:val="22"/>
          <w:u w:val="single"/>
        </w:rPr>
      </w:pPr>
    </w:p>
    <w:p w14:paraId="4A42FD08" w14:textId="0B3F8B22" w:rsidR="008602D0" w:rsidRPr="001000BB" w:rsidRDefault="008602D0" w:rsidP="00560440">
      <w:pPr>
        <w:suppressAutoHyphens/>
        <w:rPr>
          <w:color w:val="000000" w:themeColor="text1"/>
          <w:sz w:val="22"/>
          <w:szCs w:val="22"/>
        </w:rPr>
      </w:pPr>
      <w:r w:rsidRPr="00C133B8">
        <w:rPr>
          <w:b/>
          <w:bCs/>
          <w:color w:val="000000" w:themeColor="text1"/>
          <w:sz w:val="22"/>
          <w:szCs w:val="22"/>
          <w:u w:val="single"/>
        </w:rPr>
        <w:t>Question 11:</w:t>
      </w:r>
    </w:p>
    <w:p w14:paraId="7274FA22" w14:textId="503752CB" w:rsidR="008602D0" w:rsidRPr="008602D0" w:rsidRDefault="008602D0" w:rsidP="00560440">
      <w:pPr>
        <w:rPr>
          <w:sz w:val="22"/>
          <w:szCs w:val="22"/>
        </w:rPr>
      </w:pPr>
      <w:r>
        <w:rPr>
          <w:sz w:val="22"/>
          <w:szCs w:val="22"/>
        </w:rPr>
        <w:t>We</w:t>
      </w:r>
      <w:r w:rsidRPr="008602D0">
        <w:rPr>
          <w:sz w:val="22"/>
          <w:szCs w:val="22"/>
        </w:rPr>
        <w:t xml:space="preserve"> seek for a clarification on the maximum amount of support cost and overhead the project could have in %.</w:t>
      </w:r>
    </w:p>
    <w:p w14:paraId="0CACDB92" w14:textId="77777777" w:rsidR="008602D0" w:rsidRDefault="008602D0" w:rsidP="00560440"/>
    <w:p w14:paraId="425464BD" w14:textId="54B60015" w:rsidR="008602D0" w:rsidRDefault="008602D0" w:rsidP="00560440">
      <w:pPr>
        <w:suppressAutoHyphens/>
        <w:rPr>
          <w:b/>
          <w:bCs/>
          <w:color w:val="000000" w:themeColor="text1"/>
          <w:sz w:val="22"/>
          <w:szCs w:val="22"/>
        </w:rPr>
      </w:pPr>
      <w:r w:rsidRPr="001000BB">
        <w:rPr>
          <w:b/>
          <w:bCs/>
          <w:color w:val="000000" w:themeColor="text1"/>
          <w:sz w:val="22"/>
          <w:szCs w:val="22"/>
        </w:rPr>
        <w:t>Answer to questions 1</w:t>
      </w:r>
      <w:r>
        <w:rPr>
          <w:b/>
          <w:bCs/>
          <w:color w:val="000000" w:themeColor="text1"/>
          <w:sz w:val="22"/>
          <w:szCs w:val="22"/>
        </w:rPr>
        <w:t>1</w:t>
      </w:r>
      <w:r w:rsidRPr="001000BB">
        <w:rPr>
          <w:b/>
          <w:bCs/>
          <w:color w:val="000000" w:themeColor="text1"/>
          <w:sz w:val="22"/>
          <w:szCs w:val="22"/>
        </w:rPr>
        <w:t>:</w:t>
      </w:r>
    </w:p>
    <w:p w14:paraId="2EFBBB3A" w14:textId="77777777" w:rsidR="00CD60BE" w:rsidRPr="002D15D8" w:rsidRDefault="00CD60BE" w:rsidP="00560440">
      <w:pPr>
        <w:rPr>
          <w:sz w:val="22"/>
          <w:szCs w:val="22"/>
        </w:rPr>
      </w:pPr>
      <w:r w:rsidRPr="00CD60BE">
        <w:rPr>
          <w:sz w:val="22"/>
          <w:szCs w:val="22"/>
        </w:rPr>
        <w:t xml:space="preserve">The maximum indirect support/overhead costs the grant could have is 10% of total budget. </w:t>
      </w:r>
    </w:p>
    <w:p w14:paraId="663F47CD" w14:textId="77777777" w:rsidR="00CD60BE" w:rsidRPr="002D15D8" w:rsidRDefault="00CD60BE" w:rsidP="00560440">
      <w:pPr>
        <w:rPr>
          <w:sz w:val="22"/>
          <w:szCs w:val="22"/>
        </w:rPr>
      </w:pPr>
    </w:p>
    <w:p w14:paraId="6ECAC08C" w14:textId="3D869D73" w:rsidR="00CD60BE" w:rsidRDefault="00CD60BE" w:rsidP="00560440">
      <w:pPr>
        <w:rPr>
          <w:sz w:val="22"/>
          <w:szCs w:val="22"/>
        </w:rPr>
      </w:pPr>
      <w:r w:rsidRPr="00CD60BE">
        <w:rPr>
          <w:sz w:val="22"/>
          <w:szCs w:val="22"/>
        </w:rPr>
        <w:t>Assume that the total project budget is USD 40,000 (including the indirect support/Overhead costs), the maximum indirect support/overhead cost will be USD 4,000 and direct costs will be USD 36,000.</w:t>
      </w:r>
    </w:p>
    <w:p w14:paraId="2EFAECD8" w14:textId="77777777" w:rsidR="00383D38" w:rsidRDefault="00383D38" w:rsidP="00560440">
      <w:pPr>
        <w:rPr>
          <w:sz w:val="22"/>
          <w:szCs w:val="22"/>
        </w:rPr>
      </w:pPr>
    </w:p>
    <w:p w14:paraId="737E2E56" w14:textId="77777777" w:rsidR="00383D38" w:rsidRPr="00CD60BE" w:rsidRDefault="00383D38" w:rsidP="00560440">
      <w:pPr>
        <w:rPr>
          <w:sz w:val="22"/>
          <w:szCs w:val="22"/>
        </w:rPr>
      </w:pPr>
    </w:p>
    <w:p w14:paraId="5C2BBA90" w14:textId="38913602" w:rsidR="005E61E7" w:rsidRPr="004C4762" w:rsidRDefault="002B7FA2" w:rsidP="00560440">
      <w:pPr>
        <w:rPr>
          <w:rFonts w:ascii="Calibri" w:hAnsi="Calibri" w:cs="Calibri"/>
          <w:b/>
          <w:bCs/>
          <w:color w:val="C00000"/>
          <w:sz w:val="28"/>
          <w:szCs w:val="28"/>
          <w:u w:val="single"/>
          <w:lang w:val="en-US" w:eastAsia="en-US"/>
        </w:rPr>
      </w:pPr>
      <w:r w:rsidRPr="004C4762">
        <w:rPr>
          <w:b/>
          <w:color w:val="C00000"/>
          <w:sz w:val="22"/>
          <w:szCs w:val="22"/>
        </w:rPr>
        <w:t>The following are our response to question and clarification requests received from the period of 13 – 20 March 2020.</w:t>
      </w:r>
    </w:p>
    <w:p w14:paraId="30E9A8F7" w14:textId="77777777" w:rsidR="005E61E7" w:rsidRDefault="005E61E7" w:rsidP="00560440">
      <w:pPr>
        <w:rPr>
          <w:rFonts w:ascii="Calibri" w:hAnsi="Calibri" w:cs="Calibri"/>
          <w:b/>
          <w:bCs/>
          <w:sz w:val="28"/>
          <w:szCs w:val="28"/>
          <w:lang w:val="en-US" w:eastAsia="en-US"/>
        </w:rPr>
      </w:pPr>
    </w:p>
    <w:p w14:paraId="14A116EF" w14:textId="23D2C07B" w:rsidR="005E61E7" w:rsidRPr="001000BB" w:rsidRDefault="005E61E7" w:rsidP="00560440">
      <w:pPr>
        <w:suppressAutoHyphens/>
        <w:rPr>
          <w:color w:val="000000" w:themeColor="text1"/>
          <w:sz w:val="22"/>
          <w:szCs w:val="22"/>
        </w:rPr>
      </w:pPr>
      <w:r w:rsidRPr="0070676D">
        <w:rPr>
          <w:b/>
          <w:bCs/>
          <w:color w:val="000000" w:themeColor="text1"/>
          <w:sz w:val="22"/>
          <w:szCs w:val="22"/>
          <w:u w:val="single"/>
        </w:rPr>
        <w:t>Question 12:</w:t>
      </w:r>
    </w:p>
    <w:p w14:paraId="48A1F376" w14:textId="16A63554" w:rsidR="005E61E7" w:rsidRDefault="005E61E7" w:rsidP="00560440">
      <w:r w:rsidRPr="005E61E7">
        <w:rPr>
          <w:sz w:val="22"/>
          <w:szCs w:val="22"/>
        </w:rPr>
        <w:t>I have a question about section 3 and 4 of the application form (Social and environmental safeguards checklist and Integrated assessment framework). What type of information are you looking for in these two sections?</w:t>
      </w:r>
    </w:p>
    <w:p w14:paraId="6378F8E4" w14:textId="77777777" w:rsidR="004374E5" w:rsidRDefault="004374E5" w:rsidP="00560440">
      <w:pPr>
        <w:suppressAutoHyphens/>
        <w:rPr>
          <w:b/>
          <w:bCs/>
          <w:color w:val="000000" w:themeColor="text1"/>
          <w:sz w:val="22"/>
          <w:szCs w:val="22"/>
        </w:rPr>
      </w:pPr>
    </w:p>
    <w:p w14:paraId="6434F201" w14:textId="36B54731" w:rsidR="005E61E7" w:rsidRDefault="005E61E7" w:rsidP="00560440">
      <w:pPr>
        <w:suppressAutoHyphens/>
        <w:rPr>
          <w:b/>
          <w:bCs/>
          <w:color w:val="000000" w:themeColor="text1"/>
          <w:sz w:val="22"/>
          <w:szCs w:val="22"/>
        </w:rPr>
      </w:pPr>
      <w:r w:rsidRPr="001000BB">
        <w:rPr>
          <w:b/>
          <w:bCs/>
          <w:color w:val="000000" w:themeColor="text1"/>
          <w:sz w:val="22"/>
          <w:szCs w:val="22"/>
        </w:rPr>
        <w:t>Answer to questions 1</w:t>
      </w:r>
      <w:r>
        <w:rPr>
          <w:b/>
          <w:bCs/>
          <w:color w:val="000000" w:themeColor="text1"/>
          <w:sz w:val="22"/>
          <w:szCs w:val="22"/>
        </w:rPr>
        <w:t>2</w:t>
      </w:r>
      <w:r w:rsidRPr="001000BB">
        <w:rPr>
          <w:b/>
          <w:bCs/>
          <w:color w:val="000000" w:themeColor="text1"/>
          <w:sz w:val="22"/>
          <w:szCs w:val="22"/>
        </w:rPr>
        <w:t>:</w:t>
      </w:r>
    </w:p>
    <w:p w14:paraId="3FF60CAE" w14:textId="4D0B4F85" w:rsidR="0043252B" w:rsidRPr="00CD2C67" w:rsidRDefault="0043252B" w:rsidP="00560440">
      <w:pPr>
        <w:rPr>
          <w:lang w:val="fr-FR"/>
        </w:rPr>
      </w:pPr>
      <w:r>
        <w:rPr>
          <w:color w:val="000000" w:themeColor="text1"/>
          <w:sz w:val="22"/>
          <w:szCs w:val="22"/>
        </w:rPr>
        <w:t xml:space="preserve">The Social &amp; Environmental </w:t>
      </w:r>
      <w:r w:rsidRPr="0038799C">
        <w:rPr>
          <w:color w:val="000000" w:themeColor="text1"/>
          <w:sz w:val="22"/>
          <w:szCs w:val="22"/>
        </w:rPr>
        <w:t>Safeguards checklist and the Integrated Assessment Framework are both part of the application process and are included in the application form</w:t>
      </w:r>
      <w:r>
        <w:rPr>
          <w:color w:val="000000" w:themeColor="text1"/>
          <w:sz w:val="22"/>
          <w:szCs w:val="22"/>
        </w:rPr>
        <w:t xml:space="preserve">. For more information on what is requested in these sections, please refer to the application form which is available </w:t>
      </w:r>
      <w:r w:rsidRPr="0038799C">
        <w:rPr>
          <w:color w:val="000000" w:themeColor="text1"/>
          <w:sz w:val="22"/>
          <w:szCs w:val="22"/>
        </w:rPr>
        <w:t>in Word format (for information only)</w:t>
      </w:r>
      <w:r>
        <w:rPr>
          <w:color w:val="000000" w:themeColor="text1"/>
          <w:sz w:val="22"/>
          <w:szCs w:val="22"/>
        </w:rPr>
        <w:t xml:space="preserve"> </w:t>
      </w:r>
      <w:r w:rsidRPr="0038799C">
        <w:rPr>
          <w:color w:val="000000" w:themeColor="text1"/>
          <w:sz w:val="22"/>
          <w:szCs w:val="22"/>
        </w:rPr>
        <w:t xml:space="preserve">at: </w:t>
      </w:r>
      <w:hyperlink r:id="rId19" w:history="1">
        <w:r w:rsidRPr="0038799C">
          <w:rPr>
            <w:rStyle w:val="Hyperlink"/>
            <w:sz w:val="22"/>
            <w:szCs w:val="22"/>
          </w:rPr>
          <w:t>https://citiesalliance.org/sites/default/files/2020-03/Application%20Form_InnovationCfP20_0.docx</w:t>
        </w:r>
      </w:hyperlink>
      <w:r w:rsidRPr="0038799C">
        <w:rPr>
          <w:color w:val="000000" w:themeColor="text1"/>
          <w:sz w:val="22"/>
          <w:szCs w:val="22"/>
        </w:rPr>
        <w:t xml:space="preserve">. Please note that all applications must be submitted using our online system: </w:t>
      </w:r>
      <w:hyperlink r:id="rId20" w:history="1">
        <w:r w:rsidRPr="0038799C">
          <w:rPr>
            <w:rStyle w:val="Hyperlink"/>
            <w:sz w:val="22"/>
            <w:szCs w:val="22"/>
            <w:lang w:val="fr-FR"/>
          </w:rPr>
          <w:t>https://tinyurl.com/InnovationCfP20</w:t>
        </w:r>
      </w:hyperlink>
    </w:p>
    <w:p w14:paraId="60CBB674" w14:textId="3730CDB4" w:rsidR="00CD60BE" w:rsidRDefault="00CD60BE" w:rsidP="00560440">
      <w:pPr>
        <w:tabs>
          <w:tab w:val="left" w:pos="3130"/>
        </w:tabs>
        <w:suppressAutoHyphens/>
        <w:rPr>
          <w:color w:val="000000" w:themeColor="text1"/>
          <w:sz w:val="22"/>
          <w:szCs w:val="22"/>
        </w:rPr>
      </w:pPr>
    </w:p>
    <w:p w14:paraId="6650439C" w14:textId="77777777" w:rsidR="0070676D" w:rsidRDefault="0070676D" w:rsidP="00560440">
      <w:pPr>
        <w:tabs>
          <w:tab w:val="left" w:pos="3130"/>
        </w:tabs>
        <w:suppressAutoHyphens/>
        <w:rPr>
          <w:color w:val="000000" w:themeColor="text1"/>
          <w:sz w:val="22"/>
          <w:szCs w:val="22"/>
        </w:rPr>
      </w:pPr>
    </w:p>
    <w:p w14:paraId="070F4C80" w14:textId="4B0D034B" w:rsidR="00405FF3" w:rsidRPr="001000BB" w:rsidRDefault="00405FF3" w:rsidP="00560440">
      <w:pPr>
        <w:suppressAutoHyphens/>
        <w:rPr>
          <w:color w:val="000000" w:themeColor="text1"/>
          <w:sz w:val="22"/>
          <w:szCs w:val="22"/>
        </w:rPr>
      </w:pPr>
      <w:r w:rsidRPr="0070676D">
        <w:rPr>
          <w:b/>
          <w:bCs/>
          <w:color w:val="000000" w:themeColor="text1"/>
          <w:sz w:val="22"/>
          <w:szCs w:val="22"/>
          <w:u w:val="single"/>
        </w:rPr>
        <w:t>Question 13:</w:t>
      </w:r>
    </w:p>
    <w:p w14:paraId="33F1985F" w14:textId="31C4CC1C" w:rsidR="00FD657C" w:rsidRPr="00FD657C" w:rsidRDefault="00FD657C" w:rsidP="00560440">
      <w:pPr>
        <w:rPr>
          <w:sz w:val="22"/>
          <w:szCs w:val="22"/>
        </w:rPr>
      </w:pPr>
      <w:r w:rsidRPr="00FD657C">
        <w:rPr>
          <w:sz w:val="22"/>
          <w:szCs w:val="22"/>
        </w:rPr>
        <w:t>I am writing on behalf of Kounkuey Design Initiative (KDI), a design and community development nonprofit. We are very interested in applying to your Innovation Call for Proposal 2020 - Stronger Partnerships: Local Innovations for New Climate Realities in Cities, but have a question about our organisational eligibility.</w:t>
      </w:r>
      <w:r>
        <w:rPr>
          <w:sz w:val="22"/>
          <w:szCs w:val="22"/>
        </w:rPr>
        <w:t xml:space="preserve"> </w:t>
      </w:r>
      <w:r w:rsidRPr="00FD657C">
        <w:rPr>
          <w:sz w:val="22"/>
          <w:szCs w:val="22"/>
        </w:rPr>
        <w:t>KDI was founded in 2006 in Kibera, Nairobi and has carried out projects in partnership with residents in the settlement ever since. The organisation was registered as a Kenyan nonprofit in 2013. We have a Kenyan board and a self-governing office in Nairobi that manage over 20 projects and set the organisation's strategy, goals and identity. Many of the staff members - including senior staff - are from Kibera and help identify project needs and strategies.</w:t>
      </w:r>
    </w:p>
    <w:p w14:paraId="566F4FEC" w14:textId="66D35223" w:rsidR="00FD657C" w:rsidRDefault="00FD657C" w:rsidP="00560440">
      <w:pPr>
        <w:jc w:val="both"/>
        <w:rPr>
          <w:sz w:val="22"/>
          <w:szCs w:val="22"/>
        </w:rPr>
      </w:pPr>
      <w:r w:rsidRPr="00FD657C">
        <w:rPr>
          <w:sz w:val="22"/>
          <w:szCs w:val="22"/>
        </w:rPr>
        <w:lastRenderedPageBreak/>
        <w:t>Nonetheless, KDI as a wider organisation has grown since 2006 and now has offices in Los Angeles, USA and Stockholm, Sweden. These offices work with the KDI Kenya team to set our global mission and nurture the theoretical and practical links between our work in Kibera and the US. These links help us to scale our practice in Kenya and influence global conversations on sustainable development and equity.</w:t>
      </w:r>
      <w:r w:rsidR="00551B66">
        <w:rPr>
          <w:sz w:val="22"/>
          <w:szCs w:val="22"/>
        </w:rPr>
        <w:t xml:space="preserve"> </w:t>
      </w:r>
    </w:p>
    <w:p w14:paraId="54030698" w14:textId="77777777" w:rsidR="00551B66" w:rsidRPr="00FD657C" w:rsidRDefault="00551B66" w:rsidP="00560440">
      <w:pPr>
        <w:jc w:val="both"/>
        <w:rPr>
          <w:sz w:val="22"/>
          <w:szCs w:val="22"/>
        </w:rPr>
      </w:pPr>
    </w:p>
    <w:p w14:paraId="075A01A8" w14:textId="77777777" w:rsidR="00FD657C" w:rsidRPr="00FD657C" w:rsidRDefault="00FD657C" w:rsidP="00560440">
      <w:pPr>
        <w:jc w:val="both"/>
        <w:rPr>
          <w:sz w:val="22"/>
          <w:szCs w:val="22"/>
        </w:rPr>
      </w:pPr>
      <w:r w:rsidRPr="00FD657C">
        <w:rPr>
          <w:sz w:val="22"/>
          <w:szCs w:val="22"/>
        </w:rPr>
        <w:t>On reading the grant guidelines, we came across this passage:</w:t>
      </w:r>
    </w:p>
    <w:p w14:paraId="22FE333E" w14:textId="1320D50E" w:rsidR="00FD657C" w:rsidRDefault="0070676D" w:rsidP="00560440">
      <w:pPr>
        <w:jc w:val="both"/>
        <w:rPr>
          <w:i/>
          <w:iCs/>
          <w:sz w:val="22"/>
          <w:szCs w:val="22"/>
        </w:rPr>
      </w:pPr>
      <w:r>
        <w:rPr>
          <w:i/>
          <w:iCs/>
          <w:sz w:val="22"/>
          <w:szCs w:val="22"/>
        </w:rPr>
        <w:t>“</w:t>
      </w:r>
      <w:r w:rsidRPr="00FD657C">
        <w:rPr>
          <w:i/>
          <w:iCs/>
          <w:sz w:val="22"/>
          <w:szCs w:val="22"/>
        </w:rPr>
        <w:t>We</w:t>
      </w:r>
      <w:r w:rsidR="00FD657C" w:rsidRPr="00FD657C">
        <w:rPr>
          <w:i/>
          <w:iCs/>
          <w:sz w:val="22"/>
          <w:szCs w:val="22"/>
        </w:rPr>
        <w:t xml:space="preserve"> do not fund for-profit organizations, individuals nor the local offices or affiliates of international organizations"</w:t>
      </w:r>
    </w:p>
    <w:p w14:paraId="6D9A39C6" w14:textId="77777777" w:rsidR="00551B66" w:rsidRPr="00FD657C" w:rsidRDefault="00551B66" w:rsidP="00560440">
      <w:pPr>
        <w:jc w:val="both"/>
        <w:rPr>
          <w:sz w:val="22"/>
          <w:szCs w:val="22"/>
        </w:rPr>
      </w:pPr>
    </w:p>
    <w:p w14:paraId="0D00A79F" w14:textId="77777777" w:rsidR="00FD657C" w:rsidRPr="00FD657C" w:rsidRDefault="00FD657C" w:rsidP="00560440">
      <w:pPr>
        <w:jc w:val="both"/>
        <w:rPr>
          <w:sz w:val="22"/>
          <w:szCs w:val="22"/>
        </w:rPr>
      </w:pPr>
      <w:r w:rsidRPr="00FD657C">
        <w:rPr>
          <w:sz w:val="22"/>
          <w:szCs w:val="22"/>
        </w:rPr>
        <w:t>Given the level of independence and local leadership in our Kenya office as situated within a global organisation, will we be eligible for this grant?</w:t>
      </w:r>
    </w:p>
    <w:p w14:paraId="0571D0AD" w14:textId="77777777" w:rsidR="00FD657C" w:rsidRDefault="00FD657C" w:rsidP="00560440">
      <w:pPr>
        <w:suppressAutoHyphens/>
        <w:rPr>
          <w:b/>
          <w:bCs/>
          <w:color w:val="000000" w:themeColor="text1"/>
          <w:sz w:val="22"/>
          <w:szCs w:val="22"/>
        </w:rPr>
      </w:pPr>
    </w:p>
    <w:p w14:paraId="4445A551" w14:textId="75D70C6D" w:rsidR="00405FF3" w:rsidRDefault="00405FF3" w:rsidP="00560440">
      <w:pPr>
        <w:suppressAutoHyphens/>
        <w:rPr>
          <w:b/>
          <w:bCs/>
          <w:color w:val="000000" w:themeColor="text1"/>
          <w:sz w:val="22"/>
          <w:szCs w:val="22"/>
        </w:rPr>
      </w:pPr>
      <w:r w:rsidRPr="001000BB">
        <w:rPr>
          <w:b/>
          <w:bCs/>
          <w:color w:val="000000" w:themeColor="text1"/>
          <w:sz w:val="22"/>
          <w:szCs w:val="22"/>
        </w:rPr>
        <w:t>Answer to questions 1</w:t>
      </w:r>
      <w:r>
        <w:rPr>
          <w:b/>
          <w:bCs/>
          <w:color w:val="000000" w:themeColor="text1"/>
          <w:sz w:val="22"/>
          <w:szCs w:val="22"/>
        </w:rPr>
        <w:t>3</w:t>
      </w:r>
      <w:r w:rsidRPr="001000BB">
        <w:rPr>
          <w:b/>
          <w:bCs/>
          <w:color w:val="000000" w:themeColor="text1"/>
          <w:sz w:val="22"/>
          <w:szCs w:val="22"/>
        </w:rPr>
        <w:t>:</w:t>
      </w:r>
    </w:p>
    <w:p w14:paraId="71502FBE" w14:textId="5A143D13" w:rsidR="007F6657" w:rsidRDefault="009D28D6" w:rsidP="00560440">
      <w:pPr>
        <w:suppressAutoHyphens/>
        <w:rPr>
          <w:color w:val="000000" w:themeColor="text1"/>
          <w:sz w:val="22"/>
          <w:szCs w:val="22"/>
        </w:rPr>
      </w:pPr>
      <w:r>
        <w:rPr>
          <w:color w:val="000000" w:themeColor="text1"/>
          <w:sz w:val="22"/>
          <w:szCs w:val="22"/>
        </w:rPr>
        <w:t>Applications are sought from c</w:t>
      </w:r>
      <w:r w:rsidRPr="009D28D6">
        <w:rPr>
          <w:color w:val="000000" w:themeColor="text1"/>
          <w:sz w:val="22"/>
          <w:szCs w:val="22"/>
        </w:rPr>
        <w:t xml:space="preserve">ommunity-based organisations, national and local NGOs and other not-for-profit organizations working at the city or community level. This Call does not fund for-profit organizations, individuals nor the local offices or affiliates of international organisations. </w:t>
      </w:r>
      <w:r>
        <w:rPr>
          <w:color w:val="000000" w:themeColor="text1"/>
          <w:sz w:val="22"/>
          <w:szCs w:val="22"/>
        </w:rPr>
        <w:t xml:space="preserve">The CfP </w:t>
      </w:r>
      <w:r w:rsidRPr="009D28D6">
        <w:rPr>
          <w:color w:val="000000" w:themeColor="text1"/>
          <w:sz w:val="22"/>
          <w:szCs w:val="22"/>
        </w:rPr>
        <w:t>prioritises organisations that are rooted in their community/city and operate with community input, involvement, and investment, embracing the community as an integral part of their success. This Call seeks to create new capacities and preference will be given to small organisations that do not have access to large government, corporate or private funding sources, and for whom a small grant from Cities Alliance could make a significant impact</w:t>
      </w:r>
      <w:r w:rsidR="00E01D56">
        <w:rPr>
          <w:color w:val="000000" w:themeColor="text1"/>
          <w:sz w:val="22"/>
          <w:szCs w:val="22"/>
        </w:rPr>
        <w:t>.</w:t>
      </w:r>
    </w:p>
    <w:p w14:paraId="3A8293DD" w14:textId="77777777" w:rsidR="00782A7F" w:rsidRDefault="00782A7F" w:rsidP="00560440">
      <w:pPr>
        <w:suppressAutoHyphens/>
        <w:rPr>
          <w:color w:val="000000" w:themeColor="text1"/>
          <w:sz w:val="22"/>
          <w:szCs w:val="22"/>
        </w:rPr>
      </w:pPr>
    </w:p>
    <w:p w14:paraId="5577EB8D" w14:textId="13979D84" w:rsidR="00EE4475" w:rsidRPr="009D28D6" w:rsidRDefault="00EE4475" w:rsidP="00560440">
      <w:pPr>
        <w:suppressAutoHyphens/>
        <w:rPr>
          <w:color w:val="000000" w:themeColor="text1"/>
          <w:sz w:val="22"/>
          <w:szCs w:val="22"/>
        </w:rPr>
      </w:pPr>
      <w:r>
        <w:rPr>
          <w:color w:val="000000" w:themeColor="text1"/>
          <w:sz w:val="22"/>
          <w:szCs w:val="22"/>
        </w:rPr>
        <w:t>If you believe your organization fills the requirement, we encourage you to submit your application along with all required documents.</w:t>
      </w:r>
    </w:p>
    <w:p w14:paraId="597FE460" w14:textId="3E6F66FE" w:rsidR="007F6657" w:rsidRDefault="007F6657" w:rsidP="00560440">
      <w:pPr>
        <w:suppressAutoHyphens/>
        <w:rPr>
          <w:b/>
          <w:bCs/>
          <w:color w:val="000000" w:themeColor="text1"/>
          <w:sz w:val="22"/>
          <w:szCs w:val="22"/>
          <w:u w:val="single"/>
        </w:rPr>
      </w:pPr>
    </w:p>
    <w:p w14:paraId="708B64C5" w14:textId="77777777" w:rsidR="0070676D" w:rsidRDefault="0070676D" w:rsidP="00560440">
      <w:pPr>
        <w:suppressAutoHyphens/>
        <w:rPr>
          <w:b/>
          <w:bCs/>
          <w:color w:val="000000" w:themeColor="text1"/>
          <w:sz w:val="22"/>
          <w:szCs w:val="22"/>
          <w:u w:val="single"/>
        </w:rPr>
      </w:pPr>
    </w:p>
    <w:p w14:paraId="4ED046D6" w14:textId="0FF25861" w:rsidR="00FD657C" w:rsidRDefault="00FD657C" w:rsidP="00560440">
      <w:pPr>
        <w:suppressAutoHyphens/>
        <w:rPr>
          <w:b/>
          <w:bCs/>
          <w:color w:val="000000" w:themeColor="text1"/>
          <w:sz w:val="22"/>
          <w:szCs w:val="22"/>
          <w:u w:val="single"/>
        </w:rPr>
      </w:pPr>
      <w:r w:rsidRPr="001F50DB">
        <w:rPr>
          <w:b/>
          <w:bCs/>
          <w:color w:val="000000" w:themeColor="text1"/>
          <w:sz w:val="22"/>
          <w:szCs w:val="22"/>
          <w:u w:val="single"/>
        </w:rPr>
        <w:t>Question 14:</w:t>
      </w:r>
    </w:p>
    <w:p w14:paraId="0371271C" w14:textId="3B6B216B" w:rsidR="00FD657C" w:rsidRPr="00FD657C" w:rsidRDefault="00FD657C" w:rsidP="00560440">
      <w:pPr>
        <w:rPr>
          <w:sz w:val="22"/>
          <w:szCs w:val="22"/>
        </w:rPr>
      </w:pPr>
      <w:r w:rsidRPr="00FD657C">
        <w:rPr>
          <w:sz w:val="22"/>
          <w:szCs w:val="22"/>
        </w:rPr>
        <w:t xml:space="preserve">My inquiry is whether </w:t>
      </w:r>
      <w:r w:rsidR="00B172E6">
        <w:rPr>
          <w:sz w:val="22"/>
          <w:szCs w:val="22"/>
        </w:rPr>
        <w:t>m</w:t>
      </w:r>
      <w:r w:rsidRPr="00FD657C">
        <w:rPr>
          <w:sz w:val="22"/>
          <w:szCs w:val="22"/>
        </w:rPr>
        <w:t>unicipalities outside Kampala city in Uganda do qualify as areas for application for the grant, or it's only restricted to cities?  </w:t>
      </w:r>
    </w:p>
    <w:p w14:paraId="715C023E" w14:textId="77777777" w:rsidR="00FD657C" w:rsidRPr="001000BB" w:rsidRDefault="00FD657C" w:rsidP="00560440">
      <w:pPr>
        <w:suppressAutoHyphens/>
        <w:rPr>
          <w:color w:val="000000" w:themeColor="text1"/>
          <w:sz w:val="22"/>
          <w:szCs w:val="22"/>
        </w:rPr>
      </w:pPr>
    </w:p>
    <w:p w14:paraId="3C212313" w14:textId="4B0E5284" w:rsidR="00FD657C" w:rsidRDefault="00FD657C" w:rsidP="00560440">
      <w:pPr>
        <w:suppressAutoHyphens/>
        <w:rPr>
          <w:b/>
          <w:bCs/>
          <w:color w:val="000000" w:themeColor="text1"/>
          <w:sz w:val="22"/>
          <w:szCs w:val="22"/>
        </w:rPr>
      </w:pPr>
      <w:r w:rsidRPr="001000BB">
        <w:rPr>
          <w:b/>
          <w:bCs/>
          <w:color w:val="000000" w:themeColor="text1"/>
          <w:sz w:val="22"/>
          <w:szCs w:val="22"/>
        </w:rPr>
        <w:t>Answer to questions 1</w:t>
      </w:r>
      <w:r>
        <w:rPr>
          <w:b/>
          <w:bCs/>
          <w:color w:val="000000" w:themeColor="text1"/>
          <w:sz w:val="22"/>
          <w:szCs w:val="22"/>
        </w:rPr>
        <w:t>4</w:t>
      </w:r>
      <w:r w:rsidRPr="001000BB">
        <w:rPr>
          <w:b/>
          <w:bCs/>
          <w:color w:val="000000" w:themeColor="text1"/>
          <w:sz w:val="22"/>
          <w:szCs w:val="22"/>
        </w:rPr>
        <w:t>:</w:t>
      </w:r>
    </w:p>
    <w:p w14:paraId="7F807B99" w14:textId="3ACCCF6C" w:rsidR="00FD657C" w:rsidRPr="008A6F50" w:rsidRDefault="0043252B" w:rsidP="00560440">
      <w:pPr>
        <w:suppressAutoHyphens/>
        <w:rPr>
          <w:rFonts w:cs="Courier New"/>
          <w:color w:val="212121"/>
          <w:shd w:val="clear" w:color="auto" w:fill="FFFFFF"/>
        </w:rPr>
      </w:pPr>
      <w:r>
        <w:rPr>
          <w:sz w:val="22"/>
          <w:szCs w:val="22"/>
        </w:rPr>
        <w:t>Projects in cities of all sizes and types can apply. There is no predetermined definition for the localities in which the suggested projects will operate.</w:t>
      </w:r>
    </w:p>
    <w:p w14:paraId="55F00EC7" w14:textId="7573D589" w:rsidR="00E91C35" w:rsidRDefault="00E91C35" w:rsidP="00560440">
      <w:pPr>
        <w:suppressAutoHyphens/>
        <w:rPr>
          <w:b/>
          <w:bCs/>
          <w:color w:val="000000" w:themeColor="text1"/>
          <w:sz w:val="22"/>
          <w:szCs w:val="22"/>
        </w:rPr>
      </w:pPr>
    </w:p>
    <w:p w14:paraId="77D3E286" w14:textId="77777777" w:rsidR="00E91C35" w:rsidRDefault="00E91C35" w:rsidP="00560440">
      <w:pPr>
        <w:suppressAutoHyphens/>
        <w:rPr>
          <w:b/>
          <w:bCs/>
          <w:color w:val="000000" w:themeColor="text1"/>
          <w:sz w:val="22"/>
          <w:szCs w:val="22"/>
        </w:rPr>
      </w:pPr>
    </w:p>
    <w:p w14:paraId="3C1FE94B" w14:textId="1BCA5F5F" w:rsidR="00FD657C" w:rsidRDefault="00FD657C" w:rsidP="00560440">
      <w:pPr>
        <w:tabs>
          <w:tab w:val="left" w:pos="2090"/>
        </w:tabs>
        <w:suppressAutoHyphens/>
        <w:rPr>
          <w:b/>
          <w:bCs/>
          <w:color w:val="000000" w:themeColor="text1"/>
          <w:sz w:val="22"/>
          <w:szCs w:val="22"/>
          <w:u w:val="single"/>
        </w:rPr>
      </w:pPr>
      <w:r w:rsidRPr="001F50DB">
        <w:rPr>
          <w:b/>
          <w:bCs/>
          <w:color w:val="000000" w:themeColor="text1"/>
          <w:sz w:val="22"/>
          <w:szCs w:val="22"/>
          <w:u w:val="single"/>
        </w:rPr>
        <w:t>Question 15:</w:t>
      </w:r>
    </w:p>
    <w:p w14:paraId="1E651F03" w14:textId="7F17676B" w:rsidR="00FD657C" w:rsidRPr="00FD657C" w:rsidRDefault="00FD657C" w:rsidP="00560440">
      <w:pPr>
        <w:rPr>
          <w:sz w:val="22"/>
          <w:szCs w:val="22"/>
        </w:rPr>
      </w:pPr>
      <w:r w:rsidRPr="00FD657C">
        <w:rPr>
          <w:sz w:val="22"/>
          <w:szCs w:val="22"/>
        </w:rPr>
        <w:t xml:space="preserve">We are not clear </w:t>
      </w:r>
      <w:r w:rsidR="00873F4B">
        <w:rPr>
          <w:sz w:val="22"/>
          <w:szCs w:val="22"/>
        </w:rPr>
        <w:t>about</w:t>
      </w:r>
      <w:r>
        <w:rPr>
          <w:sz w:val="22"/>
          <w:szCs w:val="22"/>
        </w:rPr>
        <w:t xml:space="preserve"> </w:t>
      </w:r>
      <w:r w:rsidRPr="00FD657C">
        <w:rPr>
          <w:sz w:val="22"/>
          <w:szCs w:val="22"/>
        </w:rPr>
        <w:t>your Project Budget Sheet. e.g. Same row Activity, staff/consultants,</w:t>
      </w:r>
      <w:r w:rsidR="003B3571">
        <w:rPr>
          <w:sz w:val="22"/>
          <w:szCs w:val="22"/>
        </w:rPr>
        <w:t xml:space="preserve"> </w:t>
      </w:r>
      <w:r w:rsidRPr="00FD657C">
        <w:rPr>
          <w:sz w:val="22"/>
          <w:szCs w:val="22"/>
        </w:rPr>
        <w:t>Training, Dissemination cost, equipment and other cost.</w:t>
      </w:r>
      <w:r w:rsidR="003B3571">
        <w:rPr>
          <w:sz w:val="22"/>
          <w:szCs w:val="22"/>
        </w:rPr>
        <w:t xml:space="preserve"> </w:t>
      </w:r>
      <w:r>
        <w:rPr>
          <w:sz w:val="22"/>
          <w:szCs w:val="22"/>
        </w:rPr>
        <w:t>Could you p</w:t>
      </w:r>
      <w:r w:rsidRPr="00FD657C">
        <w:rPr>
          <w:sz w:val="22"/>
          <w:szCs w:val="22"/>
        </w:rPr>
        <w:t xml:space="preserve">lease </w:t>
      </w:r>
      <w:r>
        <w:rPr>
          <w:sz w:val="22"/>
          <w:szCs w:val="22"/>
        </w:rPr>
        <w:t xml:space="preserve">provide </w:t>
      </w:r>
      <w:r w:rsidRPr="00FD657C">
        <w:rPr>
          <w:sz w:val="22"/>
          <w:szCs w:val="22"/>
        </w:rPr>
        <w:t xml:space="preserve">details </w:t>
      </w:r>
      <w:r>
        <w:rPr>
          <w:sz w:val="22"/>
          <w:szCs w:val="22"/>
        </w:rPr>
        <w:t xml:space="preserve">and </w:t>
      </w:r>
      <w:r w:rsidRPr="00FD657C">
        <w:rPr>
          <w:sz w:val="22"/>
          <w:szCs w:val="22"/>
        </w:rPr>
        <w:t>guideline</w:t>
      </w:r>
      <w:r>
        <w:rPr>
          <w:sz w:val="22"/>
          <w:szCs w:val="22"/>
        </w:rPr>
        <w:t>s</w:t>
      </w:r>
      <w:r w:rsidRPr="00FD657C">
        <w:rPr>
          <w:sz w:val="22"/>
          <w:szCs w:val="22"/>
        </w:rPr>
        <w:t xml:space="preserve"> o</w:t>
      </w:r>
      <w:r w:rsidR="00873F4B">
        <w:rPr>
          <w:sz w:val="22"/>
          <w:szCs w:val="22"/>
        </w:rPr>
        <w:t>n</w:t>
      </w:r>
      <w:r>
        <w:rPr>
          <w:sz w:val="22"/>
          <w:szCs w:val="22"/>
        </w:rPr>
        <w:t xml:space="preserve"> the</w:t>
      </w:r>
      <w:r w:rsidRPr="00FD657C">
        <w:rPr>
          <w:sz w:val="22"/>
          <w:szCs w:val="22"/>
        </w:rPr>
        <w:t xml:space="preserve"> Project Budget </w:t>
      </w:r>
      <w:r w:rsidR="000E64F9" w:rsidRPr="00FD657C">
        <w:rPr>
          <w:sz w:val="22"/>
          <w:szCs w:val="22"/>
        </w:rPr>
        <w:t>Sheet?</w:t>
      </w:r>
    </w:p>
    <w:p w14:paraId="233EB34B" w14:textId="77777777" w:rsidR="00FD657C" w:rsidRDefault="00FD657C" w:rsidP="00560440">
      <w:pPr>
        <w:suppressAutoHyphens/>
        <w:rPr>
          <w:b/>
          <w:bCs/>
          <w:color w:val="000000" w:themeColor="text1"/>
          <w:sz w:val="22"/>
          <w:szCs w:val="22"/>
          <w:u w:val="single"/>
        </w:rPr>
      </w:pPr>
    </w:p>
    <w:p w14:paraId="08BC5545" w14:textId="55016A66" w:rsidR="00FD657C" w:rsidRDefault="00FD657C" w:rsidP="00560440">
      <w:pPr>
        <w:suppressAutoHyphens/>
        <w:rPr>
          <w:b/>
          <w:bCs/>
          <w:color w:val="000000" w:themeColor="text1"/>
          <w:sz w:val="22"/>
          <w:szCs w:val="22"/>
        </w:rPr>
      </w:pPr>
      <w:r w:rsidRPr="001000BB">
        <w:rPr>
          <w:b/>
          <w:bCs/>
          <w:color w:val="000000" w:themeColor="text1"/>
          <w:sz w:val="22"/>
          <w:szCs w:val="22"/>
        </w:rPr>
        <w:t>Answer to questions 1</w:t>
      </w:r>
      <w:r>
        <w:rPr>
          <w:b/>
          <w:bCs/>
          <w:color w:val="000000" w:themeColor="text1"/>
          <w:sz w:val="22"/>
          <w:szCs w:val="22"/>
        </w:rPr>
        <w:t>5</w:t>
      </w:r>
      <w:r w:rsidRPr="001000BB">
        <w:rPr>
          <w:b/>
          <w:bCs/>
          <w:color w:val="000000" w:themeColor="text1"/>
          <w:sz w:val="22"/>
          <w:szCs w:val="22"/>
        </w:rPr>
        <w:t>:</w:t>
      </w:r>
    </w:p>
    <w:p w14:paraId="3025B22D" w14:textId="056AF742" w:rsidR="0027122E" w:rsidRDefault="0027122E" w:rsidP="00560440">
      <w:pPr>
        <w:rPr>
          <w:sz w:val="22"/>
          <w:szCs w:val="22"/>
        </w:rPr>
      </w:pPr>
      <w:r w:rsidRPr="00445C12">
        <w:rPr>
          <w:sz w:val="22"/>
          <w:szCs w:val="22"/>
        </w:rPr>
        <w:t>Grant funding can be spent as outlined in the table below.</w:t>
      </w:r>
    </w:p>
    <w:p w14:paraId="739C4077" w14:textId="77777777" w:rsidR="002E7ED5" w:rsidRPr="00445C12" w:rsidRDefault="002E7ED5" w:rsidP="00560440">
      <w:pPr>
        <w:rPr>
          <w:sz w:val="22"/>
          <w:szCs w:val="22"/>
        </w:rPr>
      </w:pPr>
    </w:p>
    <w:tbl>
      <w:tblPr>
        <w:tblStyle w:val="Tabelacomgrade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59"/>
        <w:gridCol w:w="5857"/>
      </w:tblGrid>
      <w:tr w:rsidR="0027122E" w:rsidRPr="008B3558" w14:paraId="6C154CFF" w14:textId="77777777" w:rsidTr="00780505">
        <w:tc>
          <w:tcPr>
            <w:tcW w:w="3159" w:type="dxa"/>
            <w:shd w:val="clear" w:color="auto" w:fill="D9D9D9" w:themeFill="background1" w:themeFillShade="D9"/>
          </w:tcPr>
          <w:p w14:paraId="313141E3" w14:textId="77777777" w:rsidR="0027122E" w:rsidRPr="008B3558" w:rsidRDefault="0027122E" w:rsidP="00560440">
            <w:pPr>
              <w:jc w:val="center"/>
              <w:rPr>
                <w:b/>
              </w:rPr>
            </w:pPr>
            <w:r w:rsidRPr="008B3558">
              <w:rPr>
                <w:b/>
              </w:rPr>
              <w:t>Cost Categories</w:t>
            </w:r>
          </w:p>
        </w:tc>
        <w:tc>
          <w:tcPr>
            <w:tcW w:w="5857" w:type="dxa"/>
            <w:shd w:val="clear" w:color="auto" w:fill="D9D9D9" w:themeFill="background1" w:themeFillShade="D9"/>
          </w:tcPr>
          <w:p w14:paraId="49B97DA0" w14:textId="77777777" w:rsidR="0027122E" w:rsidRPr="008B3558" w:rsidRDefault="0027122E" w:rsidP="00560440">
            <w:pPr>
              <w:jc w:val="center"/>
              <w:rPr>
                <w:b/>
              </w:rPr>
            </w:pPr>
            <w:r w:rsidRPr="008B3558">
              <w:rPr>
                <w:b/>
              </w:rPr>
              <w:t>Description</w:t>
            </w:r>
          </w:p>
        </w:tc>
      </w:tr>
      <w:tr w:rsidR="0027122E" w:rsidRPr="008B3558" w14:paraId="1F986FD2" w14:textId="77777777" w:rsidTr="00780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9" w:type="dxa"/>
          </w:tcPr>
          <w:p w14:paraId="0837C5BB" w14:textId="77777777" w:rsidR="0027122E" w:rsidRPr="008B3558" w:rsidRDefault="0027122E" w:rsidP="00560440">
            <w:pPr>
              <w:rPr>
                <w:b/>
              </w:rPr>
            </w:pPr>
            <w:r w:rsidRPr="008B3558">
              <w:rPr>
                <w:b/>
              </w:rPr>
              <w:t xml:space="preserve">Staff/Consultant Costs </w:t>
            </w:r>
          </w:p>
        </w:tc>
        <w:tc>
          <w:tcPr>
            <w:tcW w:w="5857" w:type="dxa"/>
          </w:tcPr>
          <w:p w14:paraId="5EA94A68" w14:textId="77777777" w:rsidR="0027122E" w:rsidRPr="00305E99" w:rsidRDefault="0027122E" w:rsidP="00560440">
            <w:pPr>
              <w:rPr>
                <w:rFonts w:cstheme="minorHAnsi"/>
              </w:rPr>
            </w:pPr>
            <w:r w:rsidRPr="00305E99">
              <w:rPr>
                <w:rFonts w:cstheme="minorHAnsi"/>
              </w:rPr>
              <w:t>Costs of time spent by personnel or consultants directly related to implementation of specific project activities, i.e.</w:t>
            </w:r>
            <w:r>
              <w:rPr>
                <w:rFonts w:cstheme="minorHAnsi"/>
              </w:rPr>
              <w:t>,</w:t>
            </w:r>
            <w:r w:rsidRPr="00305E99">
              <w:rPr>
                <w:rFonts w:cstheme="minorHAnsi"/>
              </w:rPr>
              <w:t xml:space="preserve"> providing technical inputs/expertise. </w:t>
            </w:r>
            <w:r w:rsidRPr="0078713C">
              <w:rPr>
                <w:rFonts w:cstheme="minorHAnsi"/>
              </w:rPr>
              <w:t>This</w:t>
            </w:r>
            <w:r w:rsidRPr="0078713C">
              <w:rPr>
                <w:rFonts w:cstheme="minorHAnsi"/>
                <w:spacing w:val="-28"/>
              </w:rPr>
              <w:t xml:space="preserve"> </w:t>
            </w:r>
            <w:r w:rsidRPr="0078713C">
              <w:rPr>
                <w:rFonts w:cstheme="minorHAnsi"/>
              </w:rPr>
              <w:t>excludes any general</w:t>
            </w:r>
            <w:r w:rsidRPr="0078713C">
              <w:rPr>
                <w:rFonts w:cstheme="minorHAnsi"/>
                <w:spacing w:val="-23"/>
              </w:rPr>
              <w:t xml:space="preserve"> </w:t>
            </w:r>
            <w:r w:rsidRPr="0078713C">
              <w:rPr>
                <w:rFonts w:cstheme="minorHAnsi"/>
              </w:rPr>
              <w:t>supervision of the</w:t>
            </w:r>
            <w:r w:rsidRPr="0078713C">
              <w:rPr>
                <w:rFonts w:cstheme="minorHAnsi"/>
                <w:spacing w:val="-27"/>
              </w:rPr>
              <w:t xml:space="preserve"> </w:t>
            </w:r>
            <w:r w:rsidRPr="0078713C">
              <w:rPr>
                <w:rFonts w:cstheme="minorHAnsi"/>
              </w:rPr>
              <w:t>project.</w:t>
            </w:r>
          </w:p>
        </w:tc>
      </w:tr>
      <w:tr w:rsidR="0027122E" w:rsidRPr="008B3558" w14:paraId="5F1A4D6B" w14:textId="77777777" w:rsidTr="00780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9" w:type="dxa"/>
          </w:tcPr>
          <w:p w14:paraId="36067E51" w14:textId="77777777" w:rsidR="0027122E" w:rsidRPr="008B3558" w:rsidRDefault="0027122E" w:rsidP="00560440">
            <w:pPr>
              <w:rPr>
                <w:b/>
              </w:rPr>
            </w:pPr>
            <w:r w:rsidRPr="008B3558">
              <w:rPr>
                <w:b/>
              </w:rPr>
              <w:t>Training/Workshop/Seminar Costs</w:t>
            </w:r>
          </w:p>
        </w:tc>
        <w:tc>
          <w:tcPr>
            <w:tcW w:w="5857" w:type="dxa"/>
          </w:tcPr>
          <w:p w14:paraId="3228B7A7" w14:textId="77777777" w:rsidR="0027122E" w:rsidRPr="00305E99" w:rsidRDefault="0027122E" w:rsidP="00560440">
            <w:pPr>
              <w:rPr>
                <w:rFonts w:cstheme="minorHAnsi"/>
              </w:rPr>
            </w:pPr>
            <w:r w:rsidRPr="00305E99">
              <w:rPr>
                <w:rFonts w:cstheme="minorHAnsi"/>
              </w:rPr>
              <w:t>Costs associated with events and meetings. This also includes training/seminars or workshops for project beneficiaries, partners and/or stakeholders necessary for achieving the project goals/objectives and sustaining the results.</w:t>
            </w:r>
          </w:p>
        </w:tc>
      </w:tr>
      <w:tr w:rsidR="0027122E" w:rsidRPr="008B3558" w14:paraId="6149AF04" w14:textId="77777777" w:rsidTr="00780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9" w:type="dxa"/>
          </w:tcPr>
          <w:p w14:paraId="0F18F437" w14:textId="77777777" w:rsidR="0027122E" w:rsidRPr="008B3558" w:rsidRDefault="0027122E" w:rsidP="00560440">
            <w:pPr>
              <w:rPr>
                <w:b/>
              </w:rPr>
            </w:pPr>
            <w:r w:rsidRPr="008B3558">
              <w:rPr>
                <w:b/>
              </w:rPr>
              <w:t xml:space="preserve">Dissemination Costs </w:t>
            </w:r>
          </w:p>
        </w:tc>
        <w:tc>
          <w:tcPr>
            <w:tcW w:w="5857" w:type="dxa"/>
          </w:tcPr>
          <w:p w14:paraId="4B5D9C80" w14:textId="77777777" w:rsidR="0027122E" w:rsidRPr="00305E99" w:rsidRDefault="0027122E" w:rsidP="00560440">
            <w:pPr>
              <w:rPr>
                <w:rFonts w:cstheme="minorHAnsi"/>
              </w:rPr>
            </w:pPr>
            <w:r w:rsidRPr="00305E99">
              <w:rPr>
                <w:rFonts w:cstheme="minorHAnsi"/>
              </w:rPr>
              <w:t>Costs for the preparation, production, acquisition, communication and dissemination of project outputs</w:t>
            </w:r>
            <w:r>
              <w:rPr>
                <w:rFonts w:cstheme="minorHAnsi"/>
              </w:rPr>
              <w:t>,</w:t>
            </w:r>
            <w:r w:rsidRPr="00305E99">
              <w:rPr>
                <w:rFonts w:cstheme="minorHAnsi"/>
              </w:rPr>
              <w:t xml:space="preserve"> e.g.</w:t>
            </w:r>
            <w:r>
              <w:rPr>
                <w:rFonts w:cstheme="minorHAnsi"/>
              </w:rPr>
              <w:t>,</w:t>
            </w:r>
            <w:r w:rsidRPr="00305E99">
              <w:rPr>
                <w:rFonts w:cstheme="minorHAnsi"/>
              </w:rPr>
              <w:t xml:space="preserve"> reports/study materials, including multimedia, web hosting, newspaper, radio and television. </w:t>
            </w:r>
          </w:p>
        </w:tc>
      </w:tr>
      <w:tr w:rsidR="0027122E" w:rsidRPr="008B3558" w14:paraId="1F0C7AE8" w14:textId="77777777" w:rsidTr="00780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9" w:type="dxa"/>
          </w:tcPr>
          <w:p w14:paraId="62CC2875" w14:textId="77777777" w:rsidR="0027122E" w:rsidRPr="008B3558" w:rsidRDefault="0027122E" w:rsidP="00560440">
            <w:pPr>
              <w:rPr>
                <w:b/>
              </w:rPr>
            </w:pPr>
            <w:r w:rsidRPr="008B3558">
              <w:rPr>
                <w:b/>
              </w:rPr>
              <w:lastRenderedPageBreak/>
              <w:t xml:space="preserve">Purchase of </w:t>
            </w:r>
            <w:r>
              <w:rPr>
                <w:b/>
              </w:rPr>
              <w:t>E</w:t>
            </w:r>
            <w:r w:rsidRPr="008B3558">
              <w:rPr>
                <w:b/>
              </w:rPr>
              <w:t xml:space="preserve">quipment and/or </w:t>
            </w:r>
            <w:r>
              <w:rPr>
                <w:b/>
              </w:rPr>
              <w:t>O</w:t>
            </w:r>
            <w:r w:rsidRPr="008B3558">
              <w:rPr>
                <w:b/>
              </w:rPr>
              <w:t xml:space="preserve">ther </w:t>
            </w:r>
            <w:r>
              <w:rPr>
                <w:b/>
              </w:rPr>
              <w:t>S</w:t>
            </w:r>
            <w:r w:rsidRPr="008B3558">
              <w:rPr>
                <w:b/>
              </w:rPr>
              <w:t xml:space="preserve">mall </w:t>
            </w:r>
            <w:r>
              <w:rPr>
                <w:b/>
              </w:rPr>
              <w:t>F</w:t>
            </w:r>
            <w:r w:rsidRPr="008B3558">
              <w:rPr>
                <w:b/>
              </w:rPr>
              <w:t>ixed</w:t>
            </w:r>
            <w:r>
              <w:rPr>
                <w:b/>
              </w:rPr>
              <w:t>-A</w:t>
            </w:r>
            <w:r w:rsidRPr="008B3558">
              <w:rPr>
                <w:b/>
              </w:rPr>
              <w:t>sset</w:t>
            </w:r>
            <w:r>
              <w:rPr>
                <w:b/>
              </w:rPr>
              <w:t xml:space="preserve"> Costs</w:t>
            </w:r>
          </w:p>
        </w:tc>
        <w:tc>
          <w:tcPr>
            <w:tcW w:w="5857" w:type="dxa"/>
          </w:tcPr>
          <w:p w14:paraId="4D3901F2" w14:textId="77777777" w:rsidR="0027122E" w:rsidRPr="00305E99" w:rsidRDefault="0027122E" w:rsidP="00560440">
            <w:pPr>
              <w:rPr>
                <w:rFonts w:cstheme="minorHAnsi"/>
              </w:rPr>
            </w:pPr>
            <w:r w:rsidRPr="00305E99">
              <w:rPr>
                <w:rFonts w:cstheme="minorHAnsi"/>
              </w:rPr>
              <w:t xml:space="preserve">Specific costs of acquiring small non-expendable equipment/items that are considered critical for the successful implementation of a project. </w:t>
            </w:r>
            <w:r w:rsidRPr="00305E99">
              <w:rPr>
                <w:rFonts w:cstheme="minorHAnsi"/>
                <w:i/>
              </w:rPr>
              <w:t>Costs in this category are limited to 5% of the total grant amount.</w:t>
            </w:r>
          </w:p>
        </w:tc>
      </w:tr>
      <w:tr w:rsidR="0027122E" w:rsidRPr="008B3558" w14:paraId="70FE09C6" w14:textId="77777777" w:rsidTr="00780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9" w:type="dxa"/>
          </w:tcPr>
          <w:p w14:paraId="3CD3CF87" w14:textId="77777777" w:rsidR="0027122E" w:rsidRPr="008B3558" w:rsidRDefault="0027122E" w:rsidP="00560440">
            <w:pPr>
              <w:rPr>
                <w:b/>
              </w:rPr>
            </w:pPr>
            <w:r>
              <w:rPr>
                <w:b/>
              </w:rPr>
              <w:t>Other Operating Costs</w:t>
            </w:r>
          </w:p>
        </w:tc>
        <w:tc>
          <w:tcPr>
            <w:tcW w:w="5857" w:type="dxa"/>
          </w:tcPr>
          <w:p w14:paraId="24CD3F31" w14:textId="77777777" w:rsidR="0027122E" w:rsidRPr="00305E99" w:rsidRDefault="0027122E" w:rsidP="00560440">
            <w:pPr>
              <w:rPr>
                <w:rFonts w:cstheme="minorHAnsi"/>
              </w:rPr>
            </w:pPr>
            <w:r w:rsidRPr="0078713C">
              <w:rPr>
                <w:rFonts w:cstheme="minorHAnsi"/>
              </w:rPr>
              <w:t xml:space="preserve">Direct costs which do not lie under any of the above categories but are necessary for </w:t>
            </w:r>
            <w:r>
              <w:rPr>
                <w:rFonts w:cstheme="minorHAnsi"/>
              </w:rPr>
              <w:t xml:space="preserve">the </w:t>
            </w:r>
            <w:r w:rsidRPr="0078713C">
              <w:rPr>
                <w:rFonts w:cstheme="minorHAnsi"/>
              </w:rPr>
              <w:t>successful implementation of project activities and deliver</w:t>
            </w:r>
            <w:r>
              <w:rPr>
                <w:rFonts w:cstheme="minorHAnsi"/>
              </w:rPr>
              <w:t>y of</w:t>
            </w:r>
            <w:r w:rsidRPr="0078713C">
              <w:rPr>
                <w:rFonts w:cstheme="minorHAnsi"/>
              </w:rPr>
              <w:t xml:space="preserve"> project outputs. </w:t>
            </w:r>
            <w:r w:rsidRPr="00305E99">
              <w:rPr>
                <w:rFonts w:cstheme="minorHAnsi"/>
                <w:i/>
              </w:rPr>
              <w:t>Costs in this category are limited to 5% of the total grant amount.</w:t>
            </w:r>
          </w:p>
        </w:tc>
      </w:tr>
      <w:tr w:rsidR="0027122E" w:rsidRPr="008B3558" w14:paraId="60393545" w14:textId="77777777" w:rsidTr="00780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9" w:type="dxa"/>
          </w:tcPr>
          <w:p w14:paraId="5CC9DC00" w14:textId="77777777" w:rsidR="0027122E" w:rsidRPr="008B3558" w:rsidRDefault="0027122E" w:rsidP="00560440">
            <w:pPr>
              <w:rPr>
                <w:b/>
              </w:rPr>
            </w:pPr>
            <w:r w:rsidRPr="008B3558">
              <w:rPr>
                <w:b/>
              </w:rPr>
              <w:t>Grant Administration</w:t>
            </w:r>
            <w:r>
              <w:rPr>
                <w:b/>
              </w:rPr>
              <w:t xml:space="preserve"> and Supervision</w:t>
            </w:r>
            <w:r w:rsidRPr="008B3558">
              <w:rPr>
                <w:b/>
              </w:rPr>
              <w:t xml:space="preserve"> Costs</w:t>
            </w:r>
          </w:p>
        </w:tc>
        <w:tc>
          <w:tcPr>
            <w:tcW w:w="5857" w:type="dxa"/>
          </w:tcPr>
          <w:p w14:paraId="4709DB91" w14:textId="77777777" w:rsidR="0027122E" w:rsidRPr="00305E99" w:rsidRDefault="0027122E" w:rsidP="00560440">
            <w:pPr>
              <w:rPr>
                <w:rFonts w:cstheme="minorHAnsi"/>
              </w:rPr>
            </w:pPr>
            <w:r w:rsidRPr="0078713C">
              <w:rPr>
                <w:rFonts w:cstheme="minorHAnsi"/>
              </w:rPr>
              <w:t xml:space="preserve">Indirect/overhead </w:t>
            </w:r>
            <w:r>
              <w:rPr>
                <w:rFonts w:cstheme="minorHAnsi"/>
              </w:rPr>
              <w:t>p</w:t>
            </w:r>
            <w:r w:rsidRPr="0078713C">
              <w:rPr>
                <w:rFonts w:cstheme="minorHAnsi"/>
              </w:rPr>
              <w:t>ersonnel costs of</w:t>
            </w:r>
            <w:r w:rsidRPr="0078713C">
              <w:rPr>
                <w:rFonts w:cstheme="minorHAnsi"/>
                <w:spacing w:val="-23"/>
              </w:rPr>
              <w:t xml:space="preserve"> </w:t>
            </w:r>
            <w:r w:rsidRPr="0078713C">
              <w:rPr>
                <w:rFonts w:cstheme="minorHAnsi"/>
              </w:rPr>
              <w:t>administering or supervising the grant</w:t>
            </w:r>
            <w:r w:rsidRPr="0078713C" w:rsidDel="00546919">
              <w:rPr>
                <w:rFonts w:cstheme="minorHAnsi"/>
                <w:spacing w:val="-24"/>
              </w:rPr>
              <w:t>.</w:t>
            </w:r>
            <w:r w:rsidRPr="0078713C" w:rsidDel="00546919">
              <w:rPr>
                <w:rFonts w:cstheme="minorHAnsi"/>
              </w:rPr>
              <w:t xml:space="preserve"> </w:t>
            </w:r>
            <w:r w:rsidRPr="0078713C">
              <w:rPr>
                <w:rFonts w:cstheme="minorHAnsi"/>
                <w:i/>
                <w:iCs/>
              </w:rPr>
              <w:t>Such costs are limited to 10% of the total grant amount</w:t>
            </w:r>
            <w:r w:rsidRPr="0078713C">
              <w:rPr>
                <w:rFonts w:cstheme="minorHAnsi"/>
              </w:rPr>
              <w:t>.</w:t>
            </w:r>
          </w:p>
        </w:tc>
      </w:tr>
    </w:tbl>
    <w:p w14:paraId="0DBD91FA" w14:textId="77777777" w:rsidR="0027122E" w:rsidRDefault="0027122E" w:rsidP="00560440">
      <w:pPr>
        <w:jc w:val="both"/>
        <w:rPr>
          <w:color w:val="C00000"/>
          <w:sz w:val="28"/>
          <w:szCs w:val="28"/>
        </w:rPr>
      </w:pPr>
    </w:p>
    <w:p w14:paraId="72292963" w14:textId="1A52D620" w:rsidR="0027122E" w:rsidRDefault="0027122E" w:rsidP="00560440">
      <w:pPr>
        <w:suppressAutoHyphens/>
        <w:rPr>
          <w:b/>
          <w:bCs/>
          <w:color w:val="000000" w:themeColor="text1"/>
          <w:sz w:val="22"/>
          <w:szCs w:val="22"/>
        </w:rPr>
      </w:pPr>
    </w:p>
    <w:p w14:paraId="07101419" w14:textId="449D964A" w:rsidR="000E64F9" w:rsidRPr="000E64F9" w:rsidRDefault="000E64F9" w:rsidP="00560440">
      <w:pPr>
        <w:tabs>
          <w:tab w:val="left" w:pos="2090"/>
        </w:tabs>
        <w:suppressAutoHyphens/>
        <w:rPr>
          <w:b/>
          <w:bCs/>
          <w:color w:val="000000" w:themeColor="text1"/>
          <w:sz w:val="22"/>
          <w:szCs w:val="22"/>
          <w:u w:val="single"/>
        </w:rPr>
      </w:pPr>
      <w:r w:rsidRPr="005146AC">
        <w:rPr>
          <w:b/>
          <w:bCs/>
          <w:color w:val="000000" w:themeColor="text1"/>
          <w:sz w:val="22"/>
          <w:szCs w:val="22"/>
          <w:u w:val="single"/>
        </w:rPr>
        <w:t>Question 16:</w:t>
      </w:r>
    </w:p>
    <w:p w14:paraId="4827DF65" w14:textId="06A9333B" w:rsidR="000E64F9" w:rsidRPr="000E64F9" w:rsidRDefault="001C2D4F" w:rsidP="00560440">
      <w:pPr>
        <w:rPr>
          <w:sz w:val="22"/>
          <w:szCs w:val="22"/>
        </w:rPr>
      </w:pPr>
      <w:r>
        <w:rPr>
          <w:sz w:val="22"/>
          <w:szCs w:val="22"/>
        </w:rPr>
        <w:t>Could you k</w:t>
      </w:r>
      <w:r w:rsidR="000E64F9" w:rsidRPr="000E64F9">
        <w:rPr>
          <w:sz w:val="22"/>
          <w:szCs w:val="22"/>
        </w:rPr>
        <w:t xml:space="preserve">indly </w:t>
      </w:r>
      <w:r>
        <w:rPr>
          <w:sz w:val="22"/>
          <w:szCs w:val="22"/>
        </w:rPr>
        <w:t>p</w:t>
      </w:r>
      <w:r w:rsidR="000E64F9" w:rsidRPr="000E64F9">
        <w:rPr>
          <w:sz w:val="22"/>
          <w:szCs w:val="22"/>
        </w:rPr>
        <w:t>rovide us</w:t>
      </w:r>
      <w:r>
        <w:rPr>
          <w:sz w:val="22"/>
          <w:szCs w:val="22"/>
        </w:rPr>
        <w:t xml:space="preserve"> with</w:t>
      </w:r>
      <w:r w:rsidR="000E64F9" w:rsidRPr="000E64F9">
        <w:rPr>
          <w:sz w:val="22"/>
          <w:szCs w:val="22"/>
        </w:rPr>
        <w:t xml:space="preserve"> a sample of </w:t>
      </w:r>
      <w:r>
        <w:rPr>
          <w:sz w:val="22"/>
          <w:szCs w:val="22"/>
        </w:rPr>
        <w:t xml:space="preserve">a </w:t>
      </w:r>
      <w:r w:rsidR="000E64F9" w:rsidRPr="000E64F9">
        <w:rPr>
          <w:sz w:val="22"/>
          <w:szCs w:val="22"/>
        </w:rPr>
        <w:t>project budget sheet?</w:t>
      </w:r>
    </w:p>
    <w:p w14:paraId="0BCFAC15" w14:textId="77777777" w:rsidR="000E64F9" w:rsidRPr="000E64F9" w:rsidRDefault="000E64F9" w:rsidP="00560440">
      <w:pPr>
        <w:suppressAutoHyphens/>
        <w:rPr>
          <w:color w:val="000000" w:themeColor="text1"/>
          <w:sz w:val="22"/>
          <w:szCs w:val="22"/>
        </w:rPr>
      </w:pPr>
    </w:p>
    <w:p w14:paraId="39096451" w14:textId="70FE8F16" w:rsidR="000E64F9" w:rsidRPr="000E64F9" w:rsidRDefault="000E64F9" w:rsidP="00560440">
      <w:pPr>
        <w:suppressAutoHyphens/>
        <w:rPr>
          <w:b/>
          <w:bCs/>
          <w:color w:val="000000" w:themeColor="text1"/>
          <w:sz w:val="22"/>
          <w:szCs w:val="22"/>
        </w:rPr>
      </w:pPr>
      <w:r w:rsidRPr="000E64F9">
        <w:rPr>
          <w:b/>
          <w:bCs/>
          <w:color w:val="000000" w:themeColor="text1"/>
          <w:sz w:val="22"/>
          <w:szCs w:val="22"/>
        </w:rPr>
        <w:t>Answer to questions 16:</w:t>
      </w:r>
    </w:p>
    <w:p w14:paraId="134430A0" w14:textId="4ADBD638" w:rsidR="00A86AA1" w:rsidRDefault="00A86AA1" w:rsidP="00560440">
      <w:pPr>
        <w:suppressAutoHyphens/>
      </w:pPr>
      <w:r>
        <w:rPr>
          <w:color w:val="000000" w:themeColor="text1"/>
          <w:sz w:val="22"/>
          <w:szCs w:val="22"/>
        </w:rPr>
        <w:t xml:space="preserve">Here`s a sample budget. For more information, please consult the Call guidelines, available at </w:t>
      </w:r>
      <w:hyperlink r:id="rId21" w:history="1">
        <w:r w:rsidRPr="00DB33FB">
          <w:rPr>
            <w:rStyle w:val="Hyperlink"/>
            <w:rFonts w:cs="Cordia New"/>
            <w:lang w:val="fr-FR"/>
          </w:rPr>
          <w:t>https://citiesalliance.org/sites/default/files/2020-03/Guidelines%20-%20InnovationCall20.pdf</w:t>
        </w:r>
      </w:hyperlink>
    </w:p>
    <w:p w14:paraId="6EB600D3" w14:textId="77777777" w:rsidR="0061323B" w:rsidRPr="008A6F50" w:rsidRDefault="0061323B" w:rsidP="00560440">
      <w:pPr>
        <w:suppressAutoHyphens/>
        <w:rPr>
          <w:color w:val="000000" w:themeColor="text1"/>
          <w:sz w:val="22"/>
          <w:szCs w:val="22"/>
        </w:rPr>
      </w:pPr>
    </w:p>
    <w:p w14:paraId="5D78CA6D" w14:textId="1645982E" w:rsidR="006133BD" w:rsidRDefault="00A86AA1" w:rsidP="00560440">
      <w:pPr>
        <w:suppressAutoHyphens/>
        <w:rPr>
          <w:b/>
          <w:bCs/>
          <w:color w:val="000000" w:themeColor="text1"/>
          <w:sz w:val="22"/>
          <w:szCs w:val="22"/>
        </w:rPr>
      </w:pPr>
      <w:r>
        <w:rPr>
          <w:noProof/>
        </w:rPr>
        <w:drawing>
          <wp:inline distT="0" distB="0" distL="0" distR="0" wp14:anchorId="356CADF2" wp14:editId="14A32FB5">
            <wp:extent cx="6189345" cy="271208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89345" cy="2712085"/>
                    </a:xfrm>
                    <a:prstGeom prst="rect">
                      <a:avLst/>
                    </a:prstGeom>
                  </pic:spPr>
                </pic:pic>
              </a:graphicData>
            </a:graphic>
          </wp:inline>
        </w:drawing>
      </w:r>
    </w:p>
    <w:p w14:paraId="14535D34" w14:textId="5D2B462B" w:rsidR="006133BD" w:rsidRDefault="006133BD" w:rsidP="00560440">
      <w:pPr>
        <w:suppressAutoHyphens/>
        <w:rPr>
          <w:b/>
          <w:bCs/>
          <w:color w:val="000000" w:themeColor="text1"/>
          <w:sz w:val="22"/>
          <w:szCs w:val="22"/>
        </w:rPr>
      </w:pPr>
    </w:p>
    <w:p w14:paraId="602FB4E3" w14:textId="213B5D6E" w:rsidR="006133BD" w:rsidRDefault="006133BD" w:rsidP="00560440">
      <w:pPr>
        <w:suppressAutoHyphens/>
        <w:rPr>
          <w:b/>
          <w:bCs/>
          <w:color w:val="000000" w:themeColor="text1"/>
          <w:sz w:val="22"/>
          <w:szCs w:val="22"/>
        </w:rPr>
      </w:pPr>
    </w:p>
    <w:p w14:paraId="5791D6C2" w14:textId="1C139623" w:rsidR="000E64F9" w:rsidRPr="000E64F9" w:rsidRDefault="000E64F9" w:rsidP="00560440">
      <w:pPr>
        <w:tabs>
          <w:tab w:val="left" w:pos="2090"/>
        </w:tabs>
        <w:suppressAutoHyphens/>
        <w:rPr>
          <w:b/>
          <w:bCs/>
          <w:color w:val="000000" w:themeColor="text1"/>
          <w:sz w:val="22"/>
          <w:szCs w:val="22"/>
          <w:u w:val="single"/>
        </w:rPr>
      </w:pPr>
      <w:r w:rsidRPr="0061323B">
        <w:rPr>
          <w:b/>
          <w:bCs/>
          <w:color w:val="000000" w:themeColor="text1"/>
          <w:sz w:val="22"/>
          <w:szCs w:val="22"/>
          <w:u w:val="single"/>
        </w:rPr>
        <w:t>Question 1</w:t>
      </w:r>
      <w:r w:rsidR="00B172E6" w:rsidRPr="0061323B">
        <w:rPr>
          <w:b/>
          <w:bCs/>
          <w:color w:val="000000" w:themeColor="text1"/>
          <w:sz w:val="22"/>
          <w:szCs w:val="22"/>
          <w:u w:val="single"/>
        </w:rPr>
        <w:t>7</w:t>
      </w:r>
      <w:r w:rsidRPr="0061323B">
        <w:rPr>
          <w:b/>
          <w:bCs/>
          <w:color w:val="000000" w:themeColor="text1"/>
          <w:sz w:val="22"/>
          <w:szCs w:val="22"/>
          <w:u w:val="single"/>
        </w:rPr>
        <w:t>:</w:t>
      </w:r>
    </w:p>
    <w:p w14:paraId="5A50CB35" w14:textId="6D1B06B9" w:rsidR="000E64F9" w:rsidRPr="000E64F9" w:rsidRDefault="000E64F9" w:rsidP="00560440">
      <w:pPr>
        <w:rPr>
          <w:sz w:val="22"/>
          <w:szCs w:val="22"/>
          <w:lang w:val="en-US"/>
        </w:rPr>
      </w:pPr>
      <w:r w:rsidRPr="000E64F9">
        <w:rPr>
          <w:sz w:val="22"/>
          <w:szCs w:val="22"/>
          <w:lang w:val="en-US"/>
        </w:rPr>
        <w:t xml:space="preserve">l would like to inquire </w:t>
      </w:r>
      <w:r>
        <w:rPr>
          <w:sz w:val="22"/>
          <w:szCs w:val="22"/>
          <w:lang w:val="en-US"/>
        </w:rPr>
        <w:t xml:space="preserve">about </w:t>
      </w:r>
      <w:r w:rsidRPr="000E64F9">
        <w:rPr>
          <w:sz w:val="22"/>
          <w:szCs w:val="22"/>
          <w:lang w:val="en-US"/>
        </w:rPr>
        <w:t>the proposed funding</w:t>
      </w:r>
      <w:r w:rsidR="001C2D4F">
        <w:rPr>
          <w:sz w:val="22"/>
          <w:szCs w:val="22"/>
          <w:lang w:val="en-US"/>
        </w:rPr>
        <w:t>/implementation</w:t>
      </w:r>
      <w:r w:rsidRPr="000E64F9">
        <w:rPr>
          <w:sz w:val="22"/>
          <w:szCs w:val="22"/>
          <w:lang w:val="en-US"/>
        </w:rPr>
        <w:t xml:space="preserve"> duration as we proceed to come out with a concept</w:t>
      </w:r>
      <w:r w:rsidR="00A56F5C">
        <w:rPr>
          <w:sz w:val="22"/>
          <w:szCs w:val="22"/>
          <w:lang w:val="en-US"/>
        </w:rPr>
        <w:t>?</w:t>
      </w:r>
      <w:r w:rsidRPr="000E64F9">
        <w:rPr>
          <w:sz w:val="22"/>
          <w:szCs w:val="22"/>
          <w:lang w:val="en-US"/>
        </w:rPr>
        <w:t xml:space="preserve">  </w:t>
      </w:r>
    </w:p>
    <w:p w14:paraId="498A0F35" w14:textId="424FBCF7" w:rsidR="000E64F9" w:rsidRPr="000E64F9" w:rsidRDefault="000E64F9" w:rsidP="00560440">
      <w:pPr>
        <w:rPr>
          <w:color w:val="000000" w:themeColor="text1"/>
          <w:sz w:val="22"/>
          <w:szCs w:val="22"/>
        </w:rPr>
      </w:pPr>
      <w:r w:rsidRPr="000E64F9">
        <w:rPr>
          <w:color w:val="000000" w:themeColor="text1"/>
          <w:sz w:val="22"/>
          <w:szCs w:val="22"/>
        </w:rPr>
        <w:t xml:space="preserve"> </w:t>
      </w:r>
    </w:p>
    <w:p w14:paraId="50764ECD" w14:textId="06561175" w:rsidR="000E64F9" w:rsidRDefault="000E64F9" w:rsidP="00560440">
      <w:pPr>
        <w:suppressAutoHyphens/>
        <w:rPr>
          <w:b/>
          <w:bCs/>
          <w:color w:val="000000" w:themeColor="text1"/>
          <w:sz w:val="22"/>
          <w:szCs w:val="22"/>
        </w:rPr>
      </w:pPr>
      <w:r w:rsidRPr="000E64F9">
        <w:rPr>
          <w:b/>
          <w:bCs/>
          <w:color w:val="000000" w:themeColor="text1"/>
          <w:sz w:val="22"/>
          <w:szCs w:val="22"/>
        </w:rPr>
        <w:t>Answer to questions 1</w:t>
      </w:r>
      <w:r w:rsidR="00B172E6">
        <w:rPr>
          <w:b/>
          <w:bCs/>
          <w:color w:val="000000" w:themeColor="text1"/>
          <w:sz w:val="22"/>
          <w:szCs w:val="22"/>
        </w:rPr>
        <w:t>7</w:t>
      </w:r>
      <w:r>
        <w:rPr>
          <w:b/>
          <w:bCs/>
          <w:color w:val="000000" w:themeColor="text1"/>
          <w:sz w:val="22"/>
          <w:szCs w:val="22"/>
        </w:rPr>
        <w:t>:</w:t>
      </w:r>
    </w:p>
    <w:p w14:paraId="343F3E75" w14:textId="45C002F6" w:rsidR="00F64232" w:rsidRPr="0061323B" w:rsidRDefault="00F64232" w:rsidP="00560440">
      <w:pPr>
        <w:rPr>
          <w:sz w:val="22"/>
          <w:szCs w:val="22"/>
          <w:lang w:val="fr-FR"/>
        </w:rPr>
      </w:pPr>
      <w:r w:rsidRPr="0061323B">
        <w:rPr>
          <w:sz w:val="22"/>
          <w:szCs w:val="22"/>
        </w:rPr>
        <w:t xml:space="preserve">Funding can be requested for grants between USD 25,000 and USD 30,000 and is available for projects with a duration of up to 08 months. Please refer to the Call guidelines for more information </w:t>
      </w:r>
      <w:hyperlink r:id="rId23" w:history="1">
        <w:r w:rsidRPr="0061323B">
          <w:rPr>
            <w:rStyle w:val="Hyperlink"/>
            <w:rFonts w:cs="Cordia New"/>
            <w:sz w:val="22"/>
            <w:szCs w:val="22"/>
            <w:lang w:val="fr-FR"/>
          </w:rPr>
          <w:t>https://citiesalliance.org/sites/default/files/2020-03/Guidelines%20-%20InnovationCall20.pdf</w:t>
        </w:r>
      </w:hyperlink>
    </w:p>
    <w:p w14:paraId="77F47116" w14:textId="60BF24B7" w:rsidR="006F405F" w:rsidRDefault="006F405F" w:rsidP="00560440">
      <w:pPr>
        <w:jc w:val="both"/>
        <w:rPr>
          <w:b/>
          <w:bCs/>
          <w:color w:val="000000" w:themeColor="text1"/>
          <w:sz w:val="24"/>
          <w:szCs w:val="24"/>
          <w:lang w:val="fr-FR"/>
        </w:rPr>
      </w:pPr>
    </w:p>
    <w:p w14:paraId="1FF0626A" w14:textId="77777777" w:rsidR="00F85BB1" w:rsidRPr="0061323B" w:rsidRDefault="00F85BB1" w:rsidP="00560440">
      <w:pPr>
        <w:jc w:val="both"/>
        <w:rPr>
          <w:b/>
          <w:bCs/>
          <w:color w:val="000000" w:themeColor="text1"/>
          <w:sz w:val="24"/>
          <w:szCs w:val="24"/>
          <w:lang w:val="fr-FR"/>
        </w:rPr>
      </w:pPr>
    </w:p>
    <w:p w14:paraId="1138D256" w14:textId="3F155832" w:rsidR="009E4D34" w:rsidRPr="000E64F9" w:rsidRDefault="009E4D34" w:rsidP="00560440">
      <w:pPr>
        <w:tabs>
          <w:tab w:val="left" w:pos="2090"/>
        </w:tabs>
        <w:suppressAutoHyphens/>
        <w:rPr>
          <w:b/>
          <w:bCs/>
          <w:color w:val="000000" w:themeColor="text1"/>
          <w:sz w:val="22"/>
          <w:szCs w:val="22"/>
          <w:u w:val="single"/>
        </w:rPr>
      </w:pPr>
      <w:r w:rsidRPr="00F85BB1">
        <w:rPr>
          <w:b/>
          <w:bCs/>
          <w:color w:val="000000" w:themeColor="text1"/>
          <w:sz w:val="22"/>
          <w:szCs w:val="22"/>
          <w:u w:val="single"/>
        </w:rPr>
        <w:t>Question 18</w:t>
      </w:r>
    </w:p>
    <w:p w14:paraId="6795368C" w14:textId="33400FF3" w:rsidR="009E4D34" w:rsidRPr="009E4D34" w:rsidRDefault="009E4D34" w:rsidP="00560440">
      <w:pPr>
        <w:rPr>
          <w:color w:val="000000" w:themeColor="text1"/>
          <w:sz w:val="22"/>
          <w:szCs w:val="22"/>
        </w:rPr>
      </w:pPr>
      <w:r w:rsidRPr="009E4D34">
        <w:rPr>
          <w:sz w:val="22"/>
          <w:szCs w:val="22"/>
        </w:rPr>
        <w:t>Do you have an offline application form. When I save the online form, I do not get it when I need to continue with the application?</w:t>
      </w:r>
    </w:p>
    <w:p w14:paraId="4F3378E8" w14:textId="573920FF" w:rsidR="00406363" w:rsidRDefault="00406363" w:rsidP="00560440">
      <w:pPr>
        <w:rPr>
          <w:color w:val="000000" w:themeColor="text1"/>
          <w:sz w:val="22"/>
          <w:szCs w:val="22"/>
        </w:rPr>
      </w:pPr>
    </w:p>
    <w:p w14:paraId="45B3B32C" w14:textId="19ED8557" w:rsidR="00BB7662" w:rsidRDefault="00BB7662" w:rsidP="00560440">
      <w:pPr>
        <w:rPr>
          <w:color w:val="000000" w:themeColor="text1"/>
          <w:sz w:val="22"/>
          <w:szCs w:val="22"/>
        </w:rPr>
      </w:pPr>
    </w:p>
    <w:p w14:paraId="482112BA" w14:textId="37D84549" w:rsidR="00BB7662" w:rsidRDefault="00BB7662" w:rsidP="00560440">
      <w:pPr>
        <w:rPr>
          <w:color w:val="000000" w:themeColor="text1"/>
          <w:sz w:val="22"/>
          <w:szCs w:val="22"/>
        </w:rPr>
      </w:pPr>
    </w:p>
    <w:p w14:paraId="7EE6C194" w14:textId="77777777" w:rsidR="00BB7662" w:rsidRPr="009E4D34" w:rsidRDefault="00BB7662" w:rsidP="00560440">
      <w:pPr>
        <w:rPr>
          <w:color w:val="000000" w:themeColor="text1"/>
          <w:sz w:val="22"/>
          <w:szCs w:val="22"/>
        </w:rPr>
      </w:pPr>
    </w:p>
    <w:p w14:paraId="45283518" w14:textId="0806D0CF" w:rsidR="009E4D34" w:rsidRPr="009E4D34" w:rsidRDefault="009E4D34" w:rsidP="00560440">
      <w:pPr>
        <w:suppressAutoHyphens/>
        <w:rPr>
          <w:b/>
          <w:bCs/>
          <w:color w:val="000000" w:themeColor="text1"/>
          <w:sz w:val="22"/>
          <w:szCs w:val="22"/>
        </w:rPr>
      </w:pPr>
      <w:r w:rsidRPr="009E4D34">
        <w:rPr>
          <w:b/>
          <w:bCs/>
          <w:color w:val="000000" w:themeColor="text1"/>
          <w:sz w:val="22"/>
          <w:szCs w:val="22"/>
        </w:rPr>
        <w:lastRenderedPageBreak/>
        <w:t>Answer to questions 18:</w:t>
      </w:r>
    </w:p>
    <w:p w14:paraId="088547B4" w14:textId="19FBA3A1" w:rsidR="009E4D34" w:rsidRPr="00E5241F" w:rsidRDefault="00406363" w:rsidP="00560440">
      <w:pPr>
        <w:suppressAutoHyphens/>
        <w:rPr>
          <w:rStyle w:val="Hyperlink"/>
          <w:color w:val="000000" w:themeColor="text1"/>
          <w:sz w:val="22"/>
          <w:szCs w:val="22"/>
          <w:u w:val="none"/>
        </w:rPr>
      </w:pPr>
      <w:r w:rsidRPr="00437EDE">
        <w:rPr>
          <w:color w:val="000000" w:themeColor="text1"/>
          <w:sz w:val="22"/>
          <w:szCs w:val="22"/>
        </w:rPr>
        <w:t xml:space="preserve">All proposals must be submitted in English via the </w:t>
      </w:r>
      <w:hyperlink r:id="rId24" w:history="1">
        <w:r w:rsidRPr="00437EDE">
          <w:rPr>
            <w:rStyle w:val="Hyperlink"/>
            <w:sz w:val="22"/>
            <w:szCs w:val="22"/>
          </w:rPr>
          <w:t>online application form</w:t>
        </w:r>
      </w:hyperlink>
      <w:r w:rsidR="00EE4475">
        <w:rPr>
          <w:rStyle w:val="Hyperlink"/>
          <w:sz w:val="22"/>
          <w:szCs w:val="22"/>
        </w:rPr>
        <w:t>.</w:t>
      </w:r>
      <w:r w:rsidR="00EE4475">
        <w:rPr>
          <w:rStyle w:val="Hyperlink"/>
          <w:sz w:val="22"/>
          <w:szCs w:val="22"/>
          <w:u w:val="none"/>
        </w:rPr>
        <w:t xml:space="preserve"> </w:t>
      </w:r>
      <w:r w:rsidR="00EE4475" w:rsidRPr="00E5241F">
        <w:rPr>
          <w:rStyle w:val="Hyperlink"/>
          <w:color w:val="000000" w:themeColor="text1"/>
          <w:sz w:val="22"/>
          <w:szCs w:val="22"/>
          <w:u w:val="none"/>
        </w:rPr>
        <w:t xml:space="preserve">Once you </w:t>
      </w:r>
      <w:r w:rsidR="006F7292">
        <w:rPr>
          <w:rStyle w:val="Hyperlink"/>
          <w:color w:val="000000" w:themeColor="text1"/>
          <w:sz w:val="22"/>
          <w:szCs w:val="22"/>
          <w:u w:val="none"/>
        </w:rPr>
        <w:t>‘</w:t>
      </w:r>
      <w:r w:rsidR="00EE4475" w:rsidRPr="00E5241F">
        <w:rPr>
          <w:rStyle w:val="Hyperlink"/>
          <w:color w:val="000000" w:themeColor="text1"/>
          <w:sz w:val="22"/>
          <w:szCs w:val="22"/>
          <w:u w:val="none"/>
        </w:rPr>
        <w:t>save</w:t>
      </w:r>
      <w:r w:rsidR="006F7292">
        <w:rPr>
          <w:rStyle w:val="Hyperlink"/>
          <w:color w:val="000000" w:themeColor="text1"/>
          <w:sz w:val="22"/>
          <w:szCs w:val="22"/>
          <w:u w:val="none"/>
        </w:rPr>
        <w:t>’</w:t>
      </w:r>
      <w:r w:rsidR="00EE4475" w:rsidRPr="00E5241F">
        <w:rPr>
          <w:rStyle w:val="Hyperlink"/>
          <w:color w:val="000000" w:themeColor="text1"/>
          <w:sz w:val="22"/>
          <w:szCs w:val="22"/>
          <w:u w:val="none"/>
        </w:rPr>
        <w:t xml:space="preserve"> your application, the system will ask you for an e-mail address that will be used to send you a link to access your application.</w:t>
      </w:r>
    </w:p>
    <w:p w14:paraId="230E0EBA" w14:textId="6D57BC9A" w:rsidR="00406363" w:rsidRDefault="00406363" w:rsidP="00560440">
      <w:pPr>
        <w:suppressAutoHyphens/>
        <w:rPr>
          <w:rStyle w:val="Hyperlink"/>
          <w:sz w:val="22"/>
          <w:szCs w:val="22"/>
        </w:rPr>
      </w:pPr>
    </w:p>
    <w:p w14:paraId="59EB4147" w14:textId="77777777" w:rsidR="00406363" w:rsidRPr="009E4D34" w:rsidRDefault="00406363" w:rsidP="00560440">
      <w:pPr>
        <w:suppressAutoHyphens/>
        <w:rPr>
          <w:b/>
          <w:bCs/>
          <w:color w:val="000000" w:themeColor="text1"/>
          <w:sz w:val="22"/>
          <w:szCs w:val="22"/>
        </w:rPr>
      </w:pPr>
    </w:p>
    <w:p w14:paraId="4FC6674F" w14:textId="79E3CD70" w:rsidR="009E4D34" w:rsidRPr="009E4D34" w:rsidRDefault="009E4D34" w:rsidP="00560440">
      <w:pPr>
        <w:tabs>
          <w:tab w:val="left" w:pos="2090"/>
        </w:tabs>
        <w:suppressAutoHyphens/>
        <w:rPr>
          <w:b/>
          <w:bCs/>
          <w:color w:val="000000" w:themeColor="text1"/>
          <w:sz w:val="22"/>
          <w:szCs w:val="22"/>
          <w:u w:val="single"/>
        </w:rPr>
      </w:pPr>
      <w:r w:rsidRPr="006F7292">
        <w:rPr>
          <w:b/>
          <w:bCs/>
          <w:color w:val="000000" w:themeColor="text1"/>
          <w:sz w:val="22"/>
          <w:szCs w:val="22"/>
          <w:u w:val="single"/>
        </w:rPr>
        <w:t>Question 19</w:t>
      </w:r>
      <w:r w:rsidR="00535C40" w:rsidRPr="006F7292">
        <w:rPr>
          <w:b/>
          <w:bCs/>
          <w:color w:val="000000" w:themeColor="text1"/>
          <w:sz w:val="22"/>
          <w:szCs w:val="22"/>
          <w:u w:val="single"/>
        </w:rPr>
        <w:t>:</w:t>
      </w:r>
    </w:p>
    <w:p w14:paraId="72597E73" w14:textId="306BC556" w:rsidR="009E4D34" w:rsidRPr="009E4D34" w:rsidRDefault="009E4D34" w:rsidP="00560440">
      <w:pPr>
        <w:rPr>
          <w:sz w:val="22"/>
          <w:szCs w:val="22"/>
        </w:rPr>
      </w:pPr>
      <w:r w:rsidRPr="009E4D34">
        <w:rPr>
          <w:sz w:val="22"/>
          <w:szCs w:val="22"/>
        </w:rPr>
        <w:t>Do you accept applications from a consortium of organizations?</w:t>
      </w:r>
      <w:r w:rsidR="00FD7A02">
        <w:rPr>
          <w:sz w:val="22"/>
          <w:szCs w:val="22"/>
        </w:rPr>
        <w:t xml:space="preserve"> </w:t>
      </w:r>
      <w:r w:rsidRPr="009E4D34">
        <w:rPr>
          <w:sz w:val="22"/>
          <w:szCs w:val="22"/>
        </w:rPr>
        <w:t>In our case, the programme would be carried out in Bangladesh (your target country), but the expertise and best practices would be obtained from partnering organizations in India (out of your scope). The facilitation of that might require a certain amount of funding as well. In any case, including the partners as co-applicants in a (formal) consortium would allow for a more meaningful and stronger application.</w:t>
      </w:r>
    </w:p>
    <w:p w14:paraId="3A023513" w14:textId="77777777" w:rsidR="006F7292" w:rsidRPr="009E4D34" w:rsidRDefault="006F7292" w:rsidP="00560440">
      <w:pPr>
        <w:rPr>
          <w:sz w:val="22"/>
          <w:szCs w:val="22"/>
        </w:rPr>
      </w:pPr>
    </w:p>
    <w:p w14:paraId="6DA1F520" w14:textId="5F9BB9E0" w:rsidR="009E4D34" w:rsidRPr="006F7292" w:rsidRDefault="009E4D34" w:rsidP="00560440">
      <w:pPr>
        <w:tabs>
          <w:tab w:val="left" w:pos="2950"/>
        </w:tabs>
        <w:suppressAutoHyphens/>
        <w:rPr>
          <w:b/>
          <w:bCs/>
          <w:color w:val="000000" w:themeColor="text1"/>
          <w:sz w:val="22"/>
          <w:szCs w:val="22"/>
        </w:rPr>
      </w:pPr>
      <w:r w:rsidRPr="006F7292">
        <w:rPr>
          <w:b/>
          <w:bCs/>
          <w:color w:val="000000" w:themeColor="text1"/>
          <w:sz w:val="22"/>
          <w:szCs w:val="22"/>
        </w:rPr>
        <w:t>Answer to questions 19:</w:t>
      </w:r>
      <w:r w:rsidR="00535C40" w:rsidRPr="006F7292">
        <w:rPr>
          <w:b/>
          <w:bCs/>
          <w:color w:val="000000" w:themeColor="text1"/>
          <w:sz w:val="22"/>
          <w:szCs w:val="22"/>
        </w:rPr>
        <w:tab/>
      </w:r>
    </w:p>
    <w:p w14:paraId="774D5383" w14:textId="568FCBB6" w:rsidR="008877E6" w:rsidRPr="006F7292" w:rsidRDefault="008877E6" w:rsidP="00560440">
      <w:pPr>
        <w:suppressAutoHyphens/>
        <w:rPr>
          <w:color w:val="000000" w:themeColor="text1"/>
          <w:sz w:val="22"/>
          <w:szCs w:val="22"/>
        </w:rPr>
      </w:pPr>
      <w:r w:rsidRPr="006F7292">
        <w:rPr>
          <w:color w:val="000000" w:themeColor="text1"/>
          <w:sz w:val="22"/>
          <w:szCs w:val="22"/>
        </w:rPr>
        <w:t>Not for profit consortium can apply for our CfP.</w:t>
      </w:r>
      <w:r w:rsidRPr="006F7292">
        <w:rPr>
          <w:b/>
          <w:bCs/>
          <w:color w:val="000000" w:themeColor="text1"/>
          <w:sz w:val="22"/>
          <w:szCs w:val="22"/>
        </w:rPr>
        <w:t xml:space="preserve"> </w:t>
      </w:r>
      <w:r w:rsidRPr="006F7292">
        <w:rPr>
          <w:color w:val="000000" w:themeColor="text1"/>
          <w:sz w:val="22"/>
          <w:szCs w:val="22"/>
        </w:rPr>
        <w:t>Our grant CfPs is targeted for community-based organisations, national and local NGOs and other not-for-profit organizations working at the city or community level in the Greater Horn of Africa or Bay of Bengal. We will review legal registration certificate of the organisation applying for the grant.</w:t>
      </w:r>
    </w:p>
    <w:p w14:paraId="1610FE0A" w14:textId="77777777" w:rsidR="005C4AFD" w:rsidRDefault="005C4AFD" w:rsidP="00560440">
      <w:pPr>
        <w:suppressAutoHyphens/>
        <w:rPr>
          <w:color w:val="000000" w:themeColor="text1"/>
          <w:sz w:val="22"/>
          <w:szCs w:val="22"/>
        </w:rPr>
      </w:pPr>
    </w:p>
    <w:p w14:paraId="030FE413" w14:textId="0229BBA9" w:rsidR="00EE4475" w:rsidRPr="006F7292" w:rsidRDefault="00EE4475" w:rsidP="00560440">
      <w:pPr>
        <w:suppressAutoHyphens/>
        <w:rPr>
          <w:color w:val="000000" w:themeColor="text1"/>
          <w:sz w:val="22"/>
          <w:szCs w:val="22"/>
        </w:rPr>
      </w:pPr>
      <w:r w:rsidRPr="006F7292">
        <w:rPr>
          <w:color w:val="000000" w:themeColor="text1"/>
          <w:sz w:val="22"/>
          <w:szCs w:val="22"/>
        </w:rPr>
        <w:t>If you believe your organization fills the requirement, we encourage you to submit your application along with all required documents.</w:t>
      </w:r>
    </w:p>
    <w:p w14:paraId="6586E519" w14:textId="77777777" w:rsidR="00EE4475" w:rsidRPr="006F7292" w:rsidRDefault="00EE4475" w:rsidP="00560440">
      <w:pPr>
        <w:suppressAutoHyphens/>
        <w:rPr>
          <w:color w:val="000000" w:themeColor="text1"/>
          <w:sz w:val="22"/>
          <w:szCs w:val="22"/>
        </w:rPr>
      </w:pPr>
    </w:p>
    <w:p w14:paraId="06857D45" w14:textId="77777777" w:rsidR="008877E6" w:rsidRPr="006F7292" w:rsidRDefault="008877E6" w:rsidP="00560440">
      <w:pPr>
        <w:tabs>
          <w:tab w:val="left" w:pos="2950"/>
        </w:tabs>
        <w:suppressAutoHyphens/>
        <w:rPr>
          <w:b/>
          <w:bCs/>
          <w:color w:val="000000" w:themeColor="text1"/>
          <w:sz w:val="22"/>
          <w:szCs w:val="22"/>
        </w:rPr>
      </w:pPr>
    </w:p>
    <w:p w14:paraId="4BBBF178" w14:textId="3A5DD1EE" w:rsidR="00535C40" w:rsidRPr="006F7292" w:rsidRDefault="00535C40" w:rsidP="00560440">
      <w:pPr>
        <w:tabs>
          <w:tab w:val="left" w:pos="2090"/>
        </w:tabs>
        <w:suppressAutoHyphens/>
        <w:rPr>
          <w:b/>
          <w:bCs/>
          <w:color w:val="000000" w:themeColor="text1"/>
          <w:sz w:val="22"/>
          <w:szCs w:val="22"/>
          <w:u w:val="single"/>
        </w:rPr>
      </w:pPr>
      <w:r w:rsidRPr="006F7292">
        <w:rPr>
          <w:b/>
          <w:bCs/>
          <w:color w:val="000000" w:themeColor="text1"/>
          <w:sz w:val="22"/>
          <w:szCs w:val="22"/>
          <w:u w:val="single"/>
        </w:rPr>
        <w:t>Question 20:</w:t>
      </w:r>
    </w:p>
    <w:p w14:paraId="398DFFBA" w14:textId="57773C5A" w:rsidR="00535C40" w:rsidRPr="006F7292" w:rsidRDefault="00C63B63" w:rsidP="00560440">
      <w:pPr>
        <w:rPr>
          <w:sz w:val="22"/>
          <w:szCs w:val="22"/>
        </w:rPr>
      </w:pPr>
      <w:r w:rsidRPr="006F7292">
        <w:rPr>
          <w:sz w:val="22"/>
          <w:szCs w:val="22"/>
        </w:rPr>
        <w:t>We are a local NGO in Bangladesh. We did not find application guidelines and form of stronger partnership on your website. Can you send both documents via email?</w:t>
      </w:r>
    </w:p>
    <w:p w14:paraId="1798670D" w14:textId="77777777" w:rsidR="00535C40" w:rsidRPr="006F7292" w:rsidRDefault="00535C40" w:rsidP="00560440">
      <w:pPr>
        <w:rPr>
          <w:color w:val="000000" w:themeColor="text1"/>
          <w:sz w:val="22"/>
          <w:szCs w:val="22"/>
        </w:rPr>
      </w:pPr>
    </w:p>
    <w:p w14:paraId="4CB62774" w14:textId="10A889E5" w:rsidR="00535C40" w:rsidRPr="006F7292" w:rsidRDefault="00535C40" w:rsidP="00560440">
      <w:pPr>
        <w:suppressAutoHyphens/>
        <w:rPr>
          <w:b/>
          <w:bCs/>
          <w:color w:val="000000" w:themeColor="text1"/>
          <w:sz w:val="22"/>
          <w:szCs w:val="22"/>
        </w:rPr>
      </w:pPr>
      <w:r w:rsidRPr="006F7292">
        <w:rPr>
          <w:b/>
          <w:bCs/>
          <w:color w:val="000000" w:themeColor="text1"/>
          <w:sz w:val="22"/>
          <w:szCs w:val="22"/>
        </w:rPr>
        <w:t>Answer to questions 20:</w:t>
      </w:r>
    </w:p>
    <w:p w14:paraId="5267BD24" w14:textId="23D6AE1D" w:rsidR="00181931" w:rsidRPr="006F7292" w:rsidRDefault="00181931" w:rsidP="00560440">
      <w:pPr>
        <w:tabs>
          <w:tab w:val="left" w:pos="2950"/>
        </w:tabs>
        <w:suppressAutoHyphens/>
        <w:rPr>
          <w:color w:val="000000" w:themeColor="text1"/>
          <w:sz w:val="22"/>
          <w:szCs w:val="22"/>
        </w:rPr>
      </w:pPr>
      <w:r w:rsidRPr="006F7292">
        <w:rPr>
          <w:color w:val="000000" w:themeColor="text1"/>
          <w:sz w:val="22"/>
          <w:szCs w:val="22"/>
        </w:rPr>
        <w:t>CfP guidelines are available from the following links:</w:t>
      </w:r>
    </w:p>
    <w:p w14:paraId="35481A07" w14:textId="2CFD1BB4" w:rsidR="00181931" w:rsidRPr="006F7292" w:rsidRDefault="00AE32A1" w:rsidP="00560440">
      <w:pPr>
        <w:pStyle w:val="ListParagraph"/>
        <w:numPr>
          <w:ilvl w:val="0"/>
          <w:numId w:val="12"/>
        </w:numPr>
        <w:tabs>
          <w:tab w:val="left" w:pos="2950"/>
        </w:tabs>
        <w:suppressAutoHyphens/>
        <w:spacing w:after="0" w:line="240" w:lineRule="auto"/>
        <w:contextualSpacing w:val="0"/>
        <w:rPr>
          <w:rFonts w:ascii="Arial" w:hAnsi="Arial"/>
          <w:b/>
          <w:bCs/>
          <w:color w:val="000000" w:themeColor="text1"/>
        </w:rPr>
      </w:pPr>
      <w:hyperlink r:id="rId25" w:history="1">
        <w:r w:rsidR="00181931" w:rsidRPr="006F7292">
          <w:rPr>
            <w:rStyle w:val="Hyperlink"/>
            <w:rFonts w:ascii="Arial" w:hAnsi="Arial"/>
          </w:rPr>
          <w:t>https://citiesalliance.org/sites/default/files/2020-03/Guidelines%20-%20InnovationCall20.pdf</w:t>
        </w:r>
      </w:hyperlink>
    </w:p>
    <w:p w14:paraId="6CA84A72" w14:textId="6F1EFD60" w:rsidR="00181931" w:rsidRPr="006F7292" w:rsidRDefault="00AE32A1" w:rsidP="00560440">
      <w:pPr>
        <w:pStyle w:val="ListParagraph"/>
        <w:numPr>
          <w:ilvl w:val="0"/>
          <w:numId w:val="12"/>
        </w:numPr>
        <w:tabs>
          <w:tab w:val="left" w:pos="2950"/>
        </w:tabs>
        <w:suppressAutoHyphens/>
        <w:spacing w:after="0" w:line="240" w:lineRule="auto"/>
        <w:contextualSpacing w:val="0"/>
        <w:rPr>
          <w:rFonts w:ascii="Arial" w:hAnsi="Arial"/>
          <w:b/>
          <w:bCs/>
          <w:color w:val="000000" w:themeColor="text1"/>
        </w:rPr>
      </w:pPr>
      <w:hyperlink r:id="rId26" w:history="1">
        <w:r w:rsidR="00181931" w:rsidRPr="006F7292">
          <w:rPr>
            <w:rStyle w:val="Hyperlink"/>
            <w:rFonts w:ascii="Arial" w:hAnsi="Arial"/>
          </w:rPr>
          <w:t>https://www.ungm.org/Public/Notice/105135</w:t>
        </w:r>
      </w:hyperlink>
    </w:p>
    <w:p w14:paraId="71A523B0" w14:textId="51A3208C" w:rsidR="00181931" w:rsidRPr="006F7292" w:rsidRDefault="00181931" w:rsidP="00560440">
      <w:pPr>
        <w:tabs>
          <w:tab w:val="left" w:pos="2950"/>
        </w:tabs>
        <w:suppressAutoHyphens/>
        <w:rPr>
          <w:b/>
          <w:bCs/>
          <w:color w:val="000000" w:themeColor="text1"/>
          <w:sz w:val="22"/>
          <w:szCs w:val="22"/>
        </w:rPr>
      </w:pPr>
    </w:p>
    <w:p w14:paraId="7A2470CD" w14:textId="77777777" w:rsidR="006F7292" w:rsidRPr="006F7292" w:rsidRDefault="006F7292" w:rsidP="00560440">
      <w:pPr>
        <w:tabs>
          <w:tab w:val="left" w:pos="2950"/>
        </w:tabs>
        <w:suppressAutoHyphens/>
        <w:rPr>
          <w:b/>
          <w:bCs/>
          <w:color w:val="000000" w:themeColor="text1"/>
          <w:sz w:val="22"/>
          <w:szCs w:val="22"/>
        </w:rPr>
      </w:pPr>
    </w:p>
    <w:p w14:paraId="6DB22D5C" w14:textId="6E5CB0CC" w:rsidR="00535C40" w:rsidRPr="006F7292" w:rsidRDefault="00FB005C" w:rsidP="00560440">
      <w:pPr>
        <w:tabs>
          <w:tab w:val="left" w:pos="2090"/>
        </w:tabs>
        <w:suppressAutoHyphens/>
        <w:rPr>
          <w:b/>
          <w:bCs/>
          <w:color w:val="000000" w:themeColor="text1"/>
          <w:sz w:val="22"/>
          <w:szCs w:val="22"/>
        </w:rPr>
      </w:pPr>
      <w:r w:rsidRPr="006F7292">
        <w:rPr>
          <w:b/>
          <w:bCs/>
          <w:color w:val="000000" w:themeColor="text1"/>
          <w:sz w:val="22"/>
          <w:szCs w:val="22"/>
          <w:u w:val="single"/>
        </w:rPr>
        <w:t>Question 21:</w:t>
      </w:r>
    </w:p>
    <w:p w14:paraId="25CD9C99" w14:textId="51034BDF" w:rsidR="00FB005C" w:rsidRPr="006F7292" w:rsidRDefault="00FB005C" w:rsidP="00560440">
      <w:pPr>
        <w:rPr>
          <w:sz w:val="22"/>
          <w:szCs w:val="22"/>
        </w:rPr>
      </w:pPr>
      <w:r w:rsidRPr="006F7292">
        <w:rPr>
          <w:sz w:val="22"/>
          <w:szCs w:val="22"/>
        </w:rPr>
        <w:t>I am applying for the Stronger Partnerships: Local Innovation for New Climatic Realities in Cities but after completion of the form, I would like to know how I submit because the form has only</w:t>
      </w:r>
      <w:r w:rsidR="005A5448" w:rsidRPr="006F7292">
        <w:rPr>
          <w:sz w:val="22"/>
          <w:szCs w:val="22"/>
        </w:rPr>
        <w:t xml:space="preserve"> a</w:t>
      </w:r>
      <w:r w:rsidRPr="006F7292">
        <w:rPr>
          <w:sz w:val="22"/>
          <w:szCs w:val="22"/>
        </w:rPr>
        <w:t xml:space="preserve"> save button?</w:t>
      </w:r>
    </w:p>
    <w:p w14:paraId="61FCD76D" w14:textId="77777777" w:rsidR="00FB005C" w:rsidRPr="006F7292" w:rsidRDefault="00FB005C" w:rsidP="00560440">
      <w:pPr>
        <w:suppressAutoHyphens/>
        <w:rPr>
          <w:b/>
          <w:bCs/>
          <w:color w:val="000000" w:themeColor="text1"/>
          <w:sz w:val="22"/>
          <w:szCs w:val="22"/>
        </w:rPr>
      </w:pPr>
    </w:p>
    <w:p w14:paraId="376BE52D" w14:textId="5B6FF3FF" w:rsidR="00FB005C" w:rsidRPr="006F7292" w:rsidRDefault="00FB005C" w:rsidP="00560440">
      <w:pPr>
        <w:suppressAutoHyphens/>
        <w:rPr>
          <w:b/>
          <w:bCs/>
          <w:color w:val="000000" w:themeColor="text1"/>
          <w:sz w:val="22"/>
          <w:szCs w:val="22"/>
        </w:rPr>
      </w:pPr>
      <w:r w:rsidRPr="006F7292">
        <w:rPr>
          <w:b/>
          <w:bCs/>
          <w:color w:val="000000" w:themeColor="text1"/>
          <w:sz w:val="22"/>
          <w:szCs w:val="22"/>
        </w:rPr>
        <w:t>Answer to questions 21:</w:t>
      </w:r>
    </w:p>
    <w:p w14:paraId="4C5D1DFB" w14:textId="434BC8DF" w:rsidR="0075160C" w:rsidRPr="006F7292" w:rsidRDefault="0075160C" w:rsidP="00560440">
      <w:pPr>
        <w:suppressAutoHyphens/>
        <w:rPr>
          <w:rStyle w:val="Hyperlink"/>
          <w:sz w:val="22"/>
          <w:szCs w:val="22"/>
        </w:rPr>
      </w:pPr>
      <w:r w:rsidRPr="006F7292">
        <w:rPr>
          <w:color w:val="000000" w:themeColor="text1"/>
          <w:sz w:val="22"/>
          <w:szCs w:val="22"/>
        </w:rPr>
        <w:t xml:space="preserve">All proposals must be submitted in English via the </w:t>
      </w:r>
      <w:hyperlink r:id="rId27" w:history="1">
        <w:r w:rsidRPr="006F7292">
          <w:rPr>
            <w:rStyle w:val="Hyperlink"/>
            <w:sz w:val="22"/>
            <w:szCs w:val="22"/>
          </w:rPr>
          <w:t>online application form</w:t>
        </w:r>
      </w:hyperlink>
      <w:r w:rsidR="00F64232" w:rsidRPr="006F7292">
        <w:rPr>
          <w:rStyle w:val="Hyperlink"/>
          <w:sz w:val="22"/>
          <w:szCs w:val="22"/>
        </w:rPr>
        <w:t>. The submit button appears only after all required fields are completed. Please check if all fields were filled out.</w:t>
      </w:r>
    </w:p>
    <w:p w14:paraId="70F06E1A" w14:textId="3F239AB7" w:rsidR="00FB005C" w:rsidRPr="006F7292" w:rsidRDefault="00FB005C" w:rsidP="00560440">
      <w:pPr>
        <w:suppressAutoHyphens/>
        <w:rPr>
          <w:b/>
          <w:bCs/>
          <w:color w:val="000000" w:themeColor="text1"/>
          <w:sz w:val="22"/>
          <w:szCs w:val="22"/>
        </w:rPr>
      </w:pPr>
    </w:p>
    <w:p w14:paraId="53F33087" w14:textId="339997EA" w:rsidR="00CA02F9" w:rsidRPr="006F7292" w:rsidRDefault="00CA02F9" w:rsidP="00560440">
      <w:pPr>
        <w:suppressAutoHyphens/>
        <w:rPr>
          <w:b/>
          <w:bCs/>
          <w:color w:val="000000" w:themeColor="text1"/>
          <w:sz w:val="22"/>
          <w:szCs w:val="22"/>
        </w:rPr>
      </w:pPr>
    </w:p>
    <w:p w14:paraId="04CADE39" w14:textId="5C72B2D2" w:rsidR="00FB005C" w:rsidRPr="006F7292" w:rsidRDefault="00FB005C" w:rsidP="00560440">
      <w:pPr>
        <w:tabs>
          <w:tab w:val="left" w:pos="2090"/>
        </w:tabs>
        <w:suppressAutoHyphens/>
        <w:rPr>
          <w:b/>
          <w:bCs/>
          <w:color w:val="000000" w:themeColor="text1"/>
          <w:sz w:val="22"/>
          <w:szCs w:val="22"/>
        </w:rPr>
      </w:pPr>
      <w:r w:rsidRPr="006F7292">
        <w:rPr>
          <w:b/>
          <w:bCs/>
          <w:color w:val="000000" w:themeColor="text1"/>
          <w:sz w:val="22"/>
          <w:szCs w:val="22"/>
          <w:u w:val="single"/>
        </w:rPr>
        <w:t>Question 22:</w:t>
      </w:r>
    </w:p>
    <w:p w14:paraId="43A976B2" w14:textId="70BEA9C5" w:rsidR="00FB005C" w:rsidRPr="006F7292" w:rsidRDefault="00FB005C" w:rsidP="00560440">
      <w:pPr>
        <w:suppressAutoHyphens/>
        <w:rPr>
          <w:color w:val="000000" w:themeColor="text1"/>
          <w:sz w:val="22"/>
          <w:szCs w:val="22"/>
        </w:rPr>
      </w:pPr>
      <w:r w:rsidRPr="006F7292">
        <w:rPr>
          <w:color w:val="000000" w:themeColor="text1"/>
          <w:sz w:val="22"/>
          <w:szCs w:val="22"/>
        </w:rPr>
        <w:t xml:space="preserve">We are </w:t>
      </w:r>
      <w:r w:rsidR="00096DE8" w:rsidRPr="006F7292">
        <w:rPr>
          <w:color w:val="000000" w:themeColor="text1"/>
          <w:sz w:val="22"/>
          <w:szCs w:val="22"/>
        </w:rPr>
        <w:t xml:space="preserve">a </w:t>
      </w:r>
      <w:r w:rsidRPr="006F7292">
        <w:rPr>
          <w:color w:val="000000" w:themeColor="text1"/>
          <w:sz w:val="22"/>
          <w:szCs w:val="22"/>
        </w:rPr>
        <w:t>Company</w:t>
      </w:r>
      <w:r w:rsidR="00096DE8" w:rsidRPr="006F7292">
        <w:rPr>
          <w:color w:val="000000" w:themeColor="text1"/>
          <w:sz w:val="22"/>
          <w:szCs w:val="22"/>
        </w:rPr>
        <w:t xml:space="preserve"> Ltd</w:t>
      </w:r>
      <w:r w:rsidRPr="006F7292">
        <w:rPr>
          <w:color w:val="000000" w:themeColor="text1"/>
          <w:sz w:val="22"/>
          <w:szCs w:val="22"/>
        </w:rPr>
        <w:t>, are we eligible to apply?</w:t>
      </w:r>
    </w:p>
    <w:p w14:paraId="40FE6227" w14:textId="77777777" w:rsidR="00FB005C" w:rsidRPr="006F7292" w:rsidRDefault="00FB005C" w:rsidP="00560440">
      <w:pPr>
        <w:suppressAutoHyphens/>
        <w:rPr>
          <w:color w:val="000000" w:themeColor="text1"/>
          <w:sz w:val="22"/>
          <w:szCs w:val="22"/>
        </w:rPr>
      </w:pPr>
    </w:p>
    <w:p w14:paraId="573B61CE" w14:textId="1F7353CD" w:rsidR="00FB005C" w:rsidRPr="006F7292" w:rsidRDefault="00FB005C" w:rsidP="00560440">
      <w:pPr>
        <w:suppressAutoHyphens/>
        <w:rPr>
          <w:b/>
          <w:bCs/>
          <w:color w:val="000000" w:themeColor="text1"/>
          <w:sz w:val="22"/>
          <w:szCs w:val="22"/>
        </w:rPr>
      </w:pPr>
      <w:r w:rsidRPr="006F7292">
        <w:rPr>
          <w:b/>
          <w:bCs/>
          <w:color w:val="000000" w:themeColor="text1"/>
          <w:sz w:val="22"/>
          <w:szCs w:val="22"/>
        </w:rPr>
        <w:t>Answer to questions 22:</w:t>
      </w:r>
    </w:p>
    <w:p w14:paraId="394C5D91" w14:textId="32D6CD45" w:rsidR="007F6657" w:rsidRPr="006F7292" w:rsidRDefault="00181931" w:rsidP="00560440">
      <w:pPr>
        <w:suppressAutoHyphens/>
        <w:rPr>
          <w:color w:val="000000" w:themeColor="text1"/>
          <w:sz w:val="22"/>
          <w:szCs w:val="22"/>
        </w:rPr>
      </w:pPr>
      <w:r w:rsidRPr="006F7292">
        <w:rPr>
          <w:color w:val="000000" w:themeColor="text1"/>
          <w:sz w:val="22"/>
          <w:szCs w:val="22"/>
        </w:rPr>
        <w:t xml:space="preserve">Limited company / for profit </w:t>
      </w:r>
      <w:r w:rsidR="007F6657" w:rsidRPr="006F7292">
        <w:rPr>
          <w:color w:val="000000" w:themeColor="text1"/>
          <w:sz w:val="22"/>
          <w:szCs w:val="22"/>
        </w:rPr>
        <w:t xml:space="preserve">and Individual cannot apply for </w:t>
      </w:r>
      <w:r w:rsidR="00F64232" w:rsidRPr="006F7292">
        <w:rPr>
          <w:color w:val="000000" w:themeColor="text1"/>
          <w:sz w:val="22"/>
          <w:szCs w:val="22"/>
        </w:rPr>
        <w:t xml:space="preserve">this </w:t>
      </w:r>
      <w:r w:rsidR="007F6657" w:rsidRPr="006F7292">
        <w:rPr>
          <w:color w:val="000000" w:themeColor="text1"/>
          <w:sz w:val="22"/>
          <w:szCs w:val="22"/>
        </w:rPr>
        <w:t xml:space="preserve">grant CfPs. </w:t>
      </w:r>
      <w:r w:rsidR="00F64232" w:rsidRPr="006F7292">
        <w:rPr>
          <w:color w:val="000000" w:themeColor="text1"/>
          <w:sz w:val="22"/>
          <w:szCs w:val="22"/>
        </w:rPr>
        <w:t xml:space="preserve">This </w:t>
      </w:r>
      <w:r w:rsidR="007F6657" w:rsidRPr="006F7292">
        <w:rPr>
          <w:color w:val="000000" w:themeColor="text1"/>
          <w:sz w:val="22"/>
          <w:szCs w:val="22"/>
        </w:rPr>
        <w:t>grant CfPs is targeted for community-based organisations, national and local NGOs and other not-for-profit organizations working at the city or community level in the Greater Horn of Africa or Bay of Bengal. We will review legal registration certificate of the organisation applying for the grant.</w:t>
      </w:r>
    </w:p>
    <w:p w14:paraId="43ACB57A" w14:textId="53BAF0DF" w:rsidR="00A32E59" w:rsidRPr="006F7292" w:rsidRDefault="00A32E59" w:rsidP="00560440">
      <w:pPr>
        <w:suppressAutoHyphens/>
        <w:rPr>
          <w:color w:val="000000" w:themeColor="text1"/>
          <w:sz w:val="22"/>
          <w:szCs w:val="22"/>
        </w:rPr>
      </w:pPr>
    </w:p>
    <w:p w14:paraId="45B775E6" w14:textId="2A32DF0F" w:rsidR="00A32E59" w:rsidRPr="006F7292" w:rsidRDefault="00A32E59" w:rsidP="00560440">
      <w:pPr>
        <w:suppressAutoHyphens/>
        <w:rPr>
          <w:color w:val="000000" w:themeColor="text1"/>
          <w:sz w:val="22"/>
          <w:szCs w:val="22"/>
        </w:rPr>
      </w:pPr>
    </w:p>
    <w:p w14:paraId="649CC0B0" w14:textId="523D9E33" w:rsidR="00B21C53" w:rsidRPr="006C15A3" w:rsidRDefault="00B21C53" w:rsidP="00560440">
      <w:pPr>
        <w:suppressAutoHyphens/>
        <w:rPr>
          <w:b/>
          <w:bCs/>
          <w:color w:val="000000" w:themeColor="text1"/>
          <w:sz w:val="22"/>
          <w:szCs w:val="22"/>
          <w:u w:val="single"/>
        </w:rPr>
      </w:pPr>
      <w:r w:rsidRPr="006C15A3">
        <w:rPr>
          <w:b/>
          <w:bCs/>
          <w:color w:val="000000" w:themeColor="text1"/>
          <w:sz w:val="22"/>
          <w:szCs w:val="22"/>
          <w:u w:val="single"/>
        </w:rPr>
        <w:t>Question 23:</w:t>
      </w:r>
    </w:p>
    <w:p w14:paraId="6B1AF22C" w14:textId="14E48C32" w:rsidR="00B21C53" w:rsidRPr="006F7292" w:rsidRDefault="00B21C53" w:rsidP="00560440">
      <w:pPr>
        <w:pStyle w:val="PlainText"/>
        <w:rPr>
          <w:rFonts w:ascii="Arial" w:hAnsi="Arial" w:cs="Arial"/>
          <w:szCs w:val="22"/>
        </w:rPr>
      </w:pPr>
      <w:r w:rsidRPr="006C15A3">
        <w:rPr>
          <w:rFonts w:ascii="Arial" w:hAnsi="Arial" w:cs="Arial"/>
          <w:szCs w:val="22"/>
        </w:rPr>
        <w:t>I am a PhD researcher</w:t>
      </w:r>
      <w:r w:rsidRPr="006F7292">
        <w:rPr>
          <w:rFonts w:ascii="Arial" w:hAnsi="Arial" w:cs="Arial"/>
          <w:szCs w:val="22"/>
        </w:rPr>
        <w:t xml:space="preserve"> involved with a research group Climate Change Impact, Adaptation and Modelling (CCIAM) in University of Lisbon. I want to submit a proposal for this Call for Proposal through a partner organization who has done extensive amount of work in rural areas of </w:t>
      </w:r>
      <w:r w:rsidRPr="006F7292">
        <w:rPr>
          <w:rFonts w:ascii="Arial" w:hAnsi="Arial" w:cs="Arial"/>
          <w:szCs w:val="22"/>
        </w:rPr>
        <w:lastRenderedPageBreak/>
        <w:t>Bangladesh focusing on People's participatory process. If selected, I will be the responsible person for grant administration, project coordination and related all sorts of communication and activities with the project.</w:t>
      </w:r>
    </w:p>
    <w:p w14:paraId="03C97035" w14:textId="77777777" w:rsidR="00B21C53" w:rsidRPr="006F7292" w:rsidRDefault="00B21C53" w:rsidP="00560440">
      <w:pPr>
        <w:pStyle w:val="PlainText"/>
        <w:rPr>
          <w:rFonts w:ascii="Arial" w:hAnsi="Arial" w:cs="Arial"/>
          <w:szCs w:val="22"/>
        </w:rPr>
      </w:pPr>
    </w:p>
    <w:p w14:paraId="61E25C39" w14:textId="77777777" w:rsidR="00B21C53" w:rsidRPr="006F7292" w:rsidRDefault="00B21C53" w:rsidP="00560440">
      <w:pPr>
        <w:pStyle w:val="PlainText"/>
        <w:rPr>
          <w:rFonts w:ascii="Arial" w:hAnsi="Arial" w:cs="Arial"/>
          <w:szCs w:val="22"/>
        </w:rPr>
      </w:pPr>
      <w:r w:rsidRPr="006F7292">
        <w:rPr>
          <w:rFonts w:ascii="Arial" w:hAnsi="Arial" w:cs="Arial"/>
          <w:szCs w:val="22"/>
        </w:rPr>
        <w:t>It needs to mention that this proposal is not part of academic research activity.</w:t>
      </w:r>
    </w:p>
    <w:p w14:paraId="43F8CEAC" w14:textId="697E602B" w:rsidR="00B21C53" w:rsidRPr="006F7292" w:rsidRDefault="00B21C53" w:rsidP="00560440">
      <w:pPr>
        <w:pStyle w:val="PlainText"/>
        <w:rPr>
          <w:rFonts w:ascii="Arial" w:hAnsi="Arial" w:cs="Arial"/>
          <w:szCs w:val="22"/>
        </w:rPr>
      </w:pPr>
      <w:r w:rsidRPr="006F7292">
        <w:rPr>
          <w:rFonts w:ascii="Arial" w:hAnsi="Arial" w:cs="Arial"/>
          <w:szCs w:val="22"/>
        </w:rPr>
        <w:t>Therefore, considering this context, can I be an applicant for this Call for Proposal?</w:t>
      </w:r>
    </w:p>
    <w:p w14:paraId="303C44CA" w14:textId="1327B3D4" w:rsidR="0012062D" w:rsidRPr="006F7292" w:rsidRDefault="0012062D" w:rsidP="00560440">
      <w:pPr>
        <w:pStyle w:val="PlainText"/>
        <w:rPr>
          <w:rFonts w:ascii="Arial" w:hAnsi="Arial" w:cs="Arial"/>
          <w:szCs w:val="22"/>
        </w:rPr>
      </w:pPr>
    </w:p>
    <w:p w14:paraId="7E522970" w14:textId="4C38EF71" w:rsidR="0012062D" w:rsidRPr="006F7292" w:rsidRDefault="0012062D" w:rsidP="00560440">
      <w:pPr>
        <w:suppressAutoHyphens/>
        <w:rPr>
          <w:b/>
          <w:bCs/>
          <w:color w:val="000000" w:themeColor="text1"/>
          <w:sz w:val="22"/>
          <w:szCs w:val="22"/>
        </w:rPr>
      </w:pPr>
      <w:r w:rsidRPr="006F7292">
        <w:rPr>
          <w:b/>
          <w:bCs/>
          <w:color w:val="000000" w:themeColor="text1"/>
          <w:sz w:val="22"/>
          <w:szCs w:val="22"/>
        </w:rPr>
        <w:t>Answer to questions 23:</w:t>
      </w:r>
    </w:p>
    <w:p w14:paraId="4FA3CAA5" w14:textId="5DCCA341" w:rsidR="00A32E59" w:rsidRPr="006F7292" w:rsidRDefault="00A32E59" w:rsidP="00560440">
      <w:pPr>
        <w:jc w:val="both"/>
        <w:rPr>
          <w:sz w:val="22"/>
          <w:szCs w:val="22"/>
        </w:rPr>
      </w:pPr>
      <w:r w:rsidRPr="006F7292">
        <w:rPr>
          <w:sz w:val="22"/>
          <w:szCs w:val="22"/>
        </w:rPr>
        <w:t>In this Call for Proposals we do not fund projects of a purely academic or research nature, but research coupled with practice is acceptable. Projects must work with community input and involvement and clearly demonstrate how they will directly benefit the community involved. Please note that this call targets urban communities.</w:t>
      </w:r>
    </w:p>
    <w:p w14:paraId="511B707D" w14:textId="77777777" w:rsidR="0082139C" w:rsidRDefault="0082139C" w:rsidP="00560440">
      <w:pPr>
        <w:jc w:val="both"/>
        <w:rPr>
          <w:sz w:val="22"/>
          <w:szCs w:val="22"/>
        </w:rPr>
      </w:pPr>
    </w:p>
    <w:p w14:paraId="0E9FE77B" w14:textId="743C8732" w:rsidR="00A32E59" w:rsidRPr="006F7292" w:rsidRDefault="00A32E59" w:rsidP="00560440">
      <w:pPr>
        <w:jc w:val="both"/>
        <w:rPr>
          <w:sz w:val="22"/>
          <w:szCs w:val="22"/>
        </w:rPr>
      </w:pPr>
      <w:r w:rsidRPr="006F7292">
        <w:rPr>
          <w:sz w:val="22"/>
          <w:szCs w:val="22"/>
        </w:rPr>
        <w:t>Submitting organizations must be community-based organisations, national and local NGOs and other not-for-profit organisations working at the city or community level.</w:t>
      </w:r>
    </w:p>
    <w:p w14:paraId="6FF4F824" w14:textId="401D6584" w:rsidR="0016002A" w:rsidRPr="006F7292" w:rsidRDefault="0016002A" w:rsidP="00560440">
      <w:pPr>
        <w:suppressAutoHyphens/>
        <w:rPr>
          <w:b/>
          <w:bCs/>
          <w:color w:val="000000" w:themeColor="text1"/>
          <w:sz w:val="22"/>
          <w:szCs w:val="22"/>
        </w:rPr>
      </w:pPr>
    </w:p>
    <w:p w14:paraId="42CC55A4" w14:textId="33FE4281" w:rsidR="00F64232" w:rsidRPr="006F7292" w:rsidRDefault="00F64232" w:rsidP="00560440">
      <w:pPr>
        <w:suppressAutoHyphens/>
        <w:rPr>
          <w:b/>
          <w:bCs/>
          <w:color w:val="000000" w:themeColor="text1"/>
          <w:sz w:val="22"/>
          <w:szCs w:val="22"/>
        </w:rPr>
      </w:pPr>
    </w:p>
    <w:p w14:paraId="670E4B77" w14:textId="3E954BFD" w:rsidR="0016002A" w:rsidRPr="006F7292" w:rsidRDefault="0016002A" w:rsidP="00560440">
      <w:pPr>
        <w:suppressAutoHyphens/>
        <w:rPr>
          <w:b/>
          <w:bCs/>
          <w:color w:val="000000" w:themeColor="text1"/>
          <w:sz w:val="22"/>
          <w:szCs w:val="22"/>
        </w:rPr>
      </w:pPr>
      <w:r w:rsidRPr="00D00189">
        <w:rPr>
          <w:b/>
          <w:bCs/>
          <w:color w:val="000000" w:themeColor="text1"/>
          <w:sz w:val="22"/>
          <w:szCs w:val="22"/>
          <w:u w:val="single"/>
        </w:rPr>
        <w:t>Questions 24</w:t>
      </w:r>
      <w:r w:rsidRPr="006F7292">
        <w:rPr>
          <w:b/>
          <w:bCs/>
          <w:color w:val="000000" w:themeColor="text1"/>
          <w:sz w:val="22"/>
          <w:szCs w:val="22"/>
        </w:rPr>
        <w:t>:</w:t>
      </w:r>
    </w:p>
    <w:p w14:paraId="1474AE77" w14:textId="2645615C" w:rsidR="0016002A" w:rsidRPr="006F7292" w:rsidRDefault="0016002A" w:rsidP="00560440">
      <w:pPr>
        <w:pStyle w:val="PlainText"/>
        <w:rPr>
          <w:rFonts w:ascii="Arial" w:hAnsi="Arial" w:cs="Arial"/>
          <w:szCs w:val="22"/>
        </w:rPr>
      </w:pPr>
      <w:r w:rsidRPr="006F7292">
        <w:rPr>
          <w:rFonts w:ascii="Arial" w:hAnsi="Arial" w:cs="Arial"/>
          <w:szCs w:val="22"/>
        </w:rPr>
        <w:t>On section 4, there is a step where you ask to give report and financial reports, but as we are in Burundi, we wrote reports in French. Can we attach those reports written in French?</w:t>
      </w:r>
    </w:p>
    <w:p w14:paraId="5B55B63D" w14:textId="061F5E72" w:rsidR="0016002A" w:rsidRPr="006F7292" w:rsidRDefault="0016002A" w:rsidP="00560440">
      <w:pPr>
        <w:pStyle w:val="PlainText"/>
        <w:tabs>
          <w:tab w:val="left" w:pos="6930"/>
        </w:tabs>
        <w:rPr>
          <w:rFonts w:ascii="Arial" w:hAnsi="Arial" w:cs="Arial"/>
          <w:szCs w:val="22"/>
        </w:rPr>
      </w:pPr>
      <w:r w:rsidRPr="006F7292">
        <w:rPr>
          <w:rFonts w:ascii="Arial" w:hAnsi="Arial" w:cs="Arial"/>
          <w:szCs w:val="22"/>
        </w:rPr>
        <w:tab/>
      </w:r>
    </w:p>
    <w:p w14:paraId="77EB8730" w14:textId="60754054" w:rsidR="0016002A" w:rsidRPr="006F7292" w:rsidRDefault="0016002A" w:rsidP="00560440">
      <w:pPr>
        <w:tabs>
          <w:tab w:val="left" w:pos="6930"/>
        </w:tabs>
        <w:suppressAutoHyphens/>
        <w:rPr>
          <w:b/>
          <w:bCs/>
          <w:color w:val="000000" w:themeColor="text1"/>
          <w:sz w:val="22"/>
          <w:szCs w:val="22"/>
        </w:rPr>
      </w:pPr>
      <w:r w:rsidRPr="006F7292">
        <w:rPr>
          <w:b/>
          <w:bCs/>
          <w:color w:val="000000" w:themeColor="text1"/>
          <w:sz w:val="22"/>
          <w:szCs w:val="22"/>
        </w:rPr>
        <w:t>Answer to questions 24:</w:t>
      </w:r>
      <w:r w:rsidRPr="006F7292">
        <w:rPr>
          <w:b/>
          <w:bCs/>
          <w:color w:val="000000" w:themeColor="text1"/>
          <w:sz w:val="22"/>
          <w:szCs w:val="22"/>
        </w:rPr>
        <w:tab/>
      </w:r>
    </w:p>
    <w:p w14:paraId="7C76E2E6" w14:textId="735A0D07" w:rsidR="0016002A" w:rsidRPr="006F7292" w:rsidRDefault="00A32E59" w:rsidP="00560440">
      <w:pPr>
        <w:pStyle w:val="PlainText"/>
        <w:tabs>
          <w:tab w:val="left" w:pos="6930"/>
        </w:tabs>
        <w:rPr>
          <w:rFonts w:ascii="Arial" w:hAnsi="Arial" w:cs="Arial"/>
          <w:szCs w:val="22"/>
        </w:rPr>
      </w:pPr>
      <w:r w:rsidRPr="006F7292">
        <w:rPr>
          <w:rFonts w:ascii="Arial" w:hAnsi="Arial" w:cs="Arial"/>
          <w:szCs w:val="22"/>
        </w:rPr>
        <w:t>The proposals must be submitted in English, but reports, certificate of incorporation and other institutional documents may be submitted in local language.</w:t>
      </w:r>
    </w:p>
    <w:p w14:paraId="25C2B475" w14:textId="77777777" w:rsidR="0016002A" w:rsidRPr="006F7292" w:rsidRDefault="0016002A" w:rsidP="00560440">
      <w:pPr>
        <w:pStyle w:val="PlainText"/>
        <w:rPr>
          <w:rFonts w:ascii="Arial" w:hAnsi="Arial" w:cs="Arial"/>
          <w:szCs w:val="22"/>
        </w:rPr>
      </w:pPr>
    </w:p>
    <w:p w14:paraId="20EAEC3C" w14:textId="77777777" w:rsidR="00B21C53" w:rsidRPr="006F7292" w:rsidRDefault="00B21C53" w:rsidP="00560440">
      <w:pPr>
        <w:suppressAutoHyphens/>
        <w:rPr>
          <w:color w:val="000000" w:themeColor="text1"/>
          <w:sz w:val="22"/>
          <w:szCs w:val="22"/>
        </w:rPr>
      </w:pPr>
    </w:p>
    <w:p w14:paraId="303538A5" w14:textId="77777777" w:rsidR="00FB005C" w:rsidRPr="007F6657" w:rsidRDefault="00FB005C" w:rsidP="00560440">
      <w:pPr>
        <w:suppressAutoHyphens/>
        <w:rPr>
          <w:color w:val="000000" w:themeColor="text1"/>
          <w:sz w:val="22"/>
          <w:szCs w:val="22"/>
        </w:rPr>
      </w:pPr>
    </w:p>
    <w:p w14:paraId="7B042D5F" w14:textId="6A4D81DB" w:rsidR="00FB005C" w:rsidRDefault="00FB005C" w:rsidP="00560440">
      <w:pPr>
        <w:suppressAutoHyphens/>
        <w:rPr>
          <w:b/>
          <w:bCs/>
          <w:color w:val="000000" w:themeColor="text1"/>
          <w:sz w:val="22"/>
          <w:szCs w:val="22"/>
        </w:rPr>
      </w:pPr>
    </w:p>
    <w:p w14:paraId="3A7BA193" w14:textId="77777777" w:rsidR="00FB005C" w:rsidRPr="00FB005C" w:rsidRDefault="00FB005C" w:rsidP="00FB005C">
      <w:pPr>
        <w:suppressAutoHyphens/>
        <w:spacing w:before="60" w:after="60"/>
        <w:rPr>
          <w:b/>
          <w:bCs/>
          <w:color w:val="000000" w:themeColor="text1"/>
          <w:sz w:val="22"/>
          <w:szCs w:val="22"/>
        </w:rPr>
      </w:pPr>
    </w:p>
    <w:p w14:paraId="29A6AA66" w14:textId="77777777" w:rsidR="00535C40" w:rsidRPr="00FB005C" w:rsidRDefault="00535C40" w:rsidP="009E4D34">
      <w:pPr>
        <w:suppressAutoHyphens/>
        <w:spacing w:before="60" w:after="60"/>
        <w:rPr>
          <w:b/>
          <w:bCs/>
          <w:color w:val="000000" w:themeColor="text1"/>
          <w:sz w:val="22"/>
          <w:szCs w:val="22"/>
        </w:rPr>
      </w:pPr>
    </w:p>
    <w:p w14:paraId="019F576A" w14:textId="77777777" w:rsidR="009E4D34" w:rsidRDefault="009E4D34" w:rsidP="009E4D34">
      <w:pPr>
        <w:suppressAutoHyphens/>
        <w:spacing w:before="60" w:after="60"/>
        <w:rPr>
          <w:b/>
          <w:bCs/>
          <w:color w:val="000000" w:themeColor="text1"/>
          <w:sz w:val="22"/>
          <w:szCs w:val="22"/>
        </w:rPr>
      </w:pPr>
    </w:p>
    <w:p w14:paraId="757D61E1" w14:textId="1CE4D129" w:rsidR="000E64F9" w:rsidRDefault="000E64F9" w:rsidP="009E4D34">
      <w:pPr>
        <w:tabs>
          <w:tab w:val="left" w:pos="1060"/>
        </w:tabs>
        <w:suppressAutoHyphens/>
        <w:spacing w:before="60" w:after="60"/>
        <w:rPr>
          <w:b/>
          <w:bCs/>
          <w:color w:val="000000" w:themeColor="text1"/>
          <w:sz w:val="22"/>
          <w:szCs w:val="22"/>
        </w:rPr>
      </w:pPr>
    </w:p>
    <w:p w14:paraId="15879F96" w14:textId="77777777" w:rsidR="000E64F9" w:rsidRDefault="000E64F9" w:rsidP="000E64F9">
      <w:pPr>
        <w:suppressAutoHyphens/>
        <w:spacing w:before="60" w:after="60"/>
        <w:rPr>
          <w:b/>
          <w:bCs/>
          <w:color w:val="000000" w:themeColor="text1"/>
          <w:sz w:val="22"/>
          <w:szCs w:val="22"/>
        </w:rPr>
      </w:pPr>
    </w:p>
    <w:p w14:paraId="10AD8263" w14:textId="77777777" w:rsidR="000E64F9" w:rsidRDefault="000E64F9" w:rsidP="000E64F9">
      <w:pPr>
        <w:suppressAutoHyphens/>
        <w:spacing w:before="60" w:after="60"/>
        <w:rPr>
          <w:b/>
          <w:bCs/>
          <w:color w:val="000000" w:themeColor="text1"/>
          <w:sz w:val="22"/>
          <w:szCs w:val="22"/>
        </w:rPr>
      </w:pPr>
    </w:p>
    <w:p w14:paraId="385A443A" w14:textId="77777777" w:rsidR="000E64F9" w:rsidRDefault="000E64F9" w:rsidP="000E64F9">
      <w:pPr>
        <w:suppressAutoHyphens/>
        <w:spacing w:before="60" w:after="60"/>
        <w:rPr>
          <w:b/>
          <w:bCs/>
          <w:color w:val="000000" w:themeColor="text1"/>
          <w:sz w:val="22"/>
          <w:szCs w:val="22"/>
        </w:rPr>
      </w:pPr>
    </w:p>
    <w:p w14:paraId="45A5DCB0" w14:textId="77777777" w:rsidR="000E64F9" w:rsidRDefault="000E64F9" w:rsidP="00FD657C">
      <w:pPr>
        <w:suppressAutoHyphens/>
        <w:spacing w:before="60" w:after="60"/>
        <w:rPr>
          <w:b/>
          <w:bCs/>
          <w:color w:val="000000" w:themeColor="text1"/>
          <w:sz w:val="22"/>
          <w:szCs w:val="22"/>
        </w:rPr>
      </w:pPr>
    </w:p>
    <w:p w14:paraId="40CE0EF8" w14:textId="77777777" w:rsidR="00FD657C" w:rsidRDefault="00FD657C" w:rsidP="00405FF3">
      <w:pPr>
        <w:suppressAutoHyphens/>
        <w:spacing w:before="60" w:after="60"/>
        <w:rPr>
          <w:b/>
          <w:bCs/>
          <w:color w:val="000000" w:themeColor="text1"/>
          <w:sz w:val="22"/>
          <w:szCs w:val="22"/>
        </w:rPr>
      </w:pPr>
    </w:p>
    <w:p w14:paraId="2F973FCB" w14:textId="58771900" w:rsidR="00FD657C" w:rsidRDefault="00FD657C" w:rsidP="00405FF3">
      <w:pPr>
        <w:suppressAutoHyphens/>
        <w:spacing w:before="60" w:after="60"/>
        <w:rPr>
          <w:b/>
          <w:bCs/>
          <w:color w:val="000000" w:themeColor="text1"/>
          <w:sz w:val="22"/>
          <w:szCs w:val="22"/>
        </w:rPr>
      </w:pPr>
    </w:p>
    <w:p w14:paraId="6C06EF10" w14:textId="77777777" w:rsidR="00FD657C" w:rsidRDefault="00FD657C" w:rsidP="00405FF3">
      <w:pPr>
        <w:suppressAutoHyphens/>
        <w:spacing w:before="60" w:after="60"/>
        <w:rPr>
          <w:b/>
          <w:bCs/>
          <w:color w:val="000000" w:themeColor="text1"/>
          <w:sz w:val="22"/>
          <w:szCs w:val="22"/>
        </w:rPr>
      </w:pPr>
    </w:p>
    <w:p w14:paraId="762B97F2" w14:textId="77777777" w:rsidR="00405FF3" w:rsidRPr="00405FF3" w:rsidRDefault="00405FF3" w:rsidP="00405FF3">
      <w:pPr>
        <w:tabs>
          <w:tab w:val="left" w:pos="3130"/>
        </w:tabs>
        <w:suppressAutoHyphens/>
        <w:rPr>
          <w:color w:val="000000" w:themeColor="text1"/>
          <w:sz w:val="22"/>
          <w:szCs w:val="22"/>
        </w:rPr>
      </w:pPr>
    </w:p>
    <w:p w14:paraId="11E0F49B" w14:textId="227BF5A2" w:rsidR="00405FF3" w:rsidRPr="00405FF3" w:rsidRDefault="00405FF3" w:rsidP="00405FF3">
      <w:pPr>
        <w:tabs>
          <w:tab w:val="left" w:pos="3130"/>
        </w:tabs>
        <w:rPr>
          <w:sz w:val="22"/>
          <w:szCs w:val="22"/>
        </w:rPr>
        <w:sectPr w:rsidR="00405FF3" w:rsidRPr="00405FF3" w:rsidSect="005C153A">
          <w:headerReference w:type="default" r:id="rId28"/>
          <w:pgSz w:w="11907" w:h="16839" w:code="9"/>
          <w:pgMar w:top="1440" w:right="1080" w:bottom="709" w:left="1080" w:header="0" w:footer="0" w:gutter="0"/>
          <w:pgNumType w:start="1"/>
          <w:cols w:space="720"/>
          <w:docGrid w:linePitch="360"/>
        </w:sectPr>
      </w:pPr>
      <w:r>
        <w:rPr>
          <w:sz w:val="22"/>
          <w:szCs w:val="22"/>
        </w:rPr>
        <w:tab/>
      </w:r>
    </w:p>
    <w:p w14:paraId="7E149C45" w14:textId="77777777" w:rsidR="009A6261" w:rsidRPr="007D5525" w:rsidRDefault="009A6261" w:rsidP="00907706">
      <w:pPr>
        <w:rPr>
          <w:sz w:val="22"/>
        </w:rPr>
      </w:pPr>
    </w:p>
    <w:p w14:paraId="77BC0B95" w14:textId="77777777" w:rsidR="00182D2B" w:rsidRPr="002E16B6" w:rsidRDefault="00182D2B" w:rsidP="00907706">
      <w:pPr>
        <w:rPr>
          <w:sz w:val="22"/>
        </w:rPr>
      </w:pPr>
    </w:p>
    <w:p w14:paraId="04155189" w14:textId="77777777" w:rsidR="00182D2B" w:rsidRPr="002E16B6" w:rsidRDefault="00182D2B" w:rsidP="00907706">
      <w:pPr>
        <w:rPr>
          <w:sz w:val="22"/>
        </w:rPr>
      </w:pPr>
    </w:p>
    <w:p w14:paraId="40E5B8BB" w14:textId="77777777" w:rsidR="00182D2B" w:rsidRPr="002E16B6" w:rsidRDefault="00182D2B" w:rsidP="00907706">
      <w:pPr>
        <w:rPr>
          <w:sz w:val="22"/>
        </w:rPr>
      </w:pPr>
    </w:p>
    <w:p w14:paraId="47ECAE1B" w14:textId="77777777" w:rsidR="00182D2B" w:rsidRPr="002E16B6" w:rsidRDefault="00182D2B" w:rsidP="00907706">
      <w:pPr>
        <w:rPr>
          <w:sz w:val="22"/>
        </w:rPr>
      </w:pPr>
    </w:p>
    <w:p w14:paraId="5DE02948" w14:textId="77777777" w:rsidR="00182D2B" w:rsidRPr="002E16B6" w:rsidRDefault="00182D2B" w:rsidP="00907706">
      <w:pPr>
        <w:rPr>
          <w:sz w:val="22"/>
        </w:rPr>
      </w:pPr>
    </w:p>
    <w:p w14:paraId="7B9CA970" w14:textId="77777777" w:rsidR="00182D2B" w:rsidRPr="002E16B6" w:rsidRDefault="00182D2B" w:rsidP="00907706">
      <w:pPr>
        <w:rPr>
          <w:sz w:val="22"/>
        </w:rPr>
      </w:pPr>
    </w:p>
    <w:p w14:paraId="441D184F" w14:textId="77777777" w:rsidR="00182D2B" w:rsidRPr="002E16B6" w:rsidRDefault="00182D2B" w:rsidP="00907706">
      <w:pPr>
        <w:rPr>
          <w:sz w:val="22"/>
        </w:rPr>
      </w:pPr>
    </w:p>
    <w:p w14:paraId="2B3A7AD3" w14:textId="77777777" w:rsidR="00182D2B" w:rsidRPr="002E16B6" w:rsidRDefault="00182D2B" w:rsidP="00907706">
      <w:pPr>
        <w:rPr>
          <w:sz w:val="22"/>
        </w:rPr>
      </w:pPr>
    </w:p>
    <w:p w14:paraId="7D86A83F" w14:textId="77777777" w:rsidR="00182D2B" w:rsidRPr="002E16B6" w:rsidRDefault="00182D2B" w:rsidP="00907706">
      <w:pPr>
        <w:rPr>
          <w:sz w:val="22"/>
        </w:rPr>
      </w:pPr>
    </w:p>
    <w:p w14:paraId="31F1708C" w14:textId="77777777" w:rsidR="00182D2B" w:rsidRPr="002E16B6" w:rsidRDefault="00182D2B" w:rsidP="00907706">
      <w:pPr>
        <w:rPr>
          <w:sz w:val="22"/>
        </w:rPr>
      </w:pPr>
    </w:p>
    <w:p w14:paraId="167787D9" w14:textId="77777777" w:rsidR="00182D2B" w:rsidRPr="002E16B6" w:rsidRDefault="00182D2B" w:rsidP="00907706">
      <w:pPr>
        <w:rPr>
          <w:sz w:val="22"/>
        </w:rPr>
      </w:pPr>
    </w:p>
    <w:p w14:paraId="02A35346" w14:textId="77777777" w:rsidR="00182D2B" w:rsidRPr="002E16B6" w:rsidRDefault="00182D2B" w:rsidP="00907706">
      <w:pPr>
        <w:rPr>
          <w:sz w:val="22"/>
        </w:rPr>
      </w:pPr>
    </w:p>
    <w:p w14:paraId="4EBE43D3" w14:textId="77777777" w:rsidR="00182D2B" w:rsidRPr="002E16B6" w:rsidRDefault="00182D2B" w:rsidP="00907706">
      <w:pPr>
        <w:rPr>
          <w:sz w:val="22"/>
        </w:rPr>
      </w:pPr>
    </w:p>
    <w:p w14:paraId="743CD39D" w14:textId="77777777" w:rsidR="00182D2B" w:rsidRPr="002E16B6" w:rsidRDefault="00182D2B" w:rsidP="00907706">
      <w:pPr>
        <w:rPr>
          <w:sz w:val="22"/>
        </w:rPr>
      </w:pPr>
    </w:p>
    <w:p w14:paraId="5C8F1655" w14:textId="77777777" w:rsidR="00182D2B" w:rsidRPr="002E16B6" w:rsidRDefault="00182D2B" w:rsidP="00907706">
      <w:pPr>
        <w:rPr>
          <w:sz w:val="22"/>
        </w:rPr>
      </w:pPr>
    </w:p>
    <w:p w14:paraId="7858B515" w14:textId="77777777" w:rsidR="00182D2B" w:rsidRPr="002E16B6" w:rsidRDefault="00182D2B" w:rsidP="00907706">
      <w:pPr>
        <w:rPr>
          <w:sz w:val="22"/>
        </w:rPr>
      </w:pPr>
    </w:p>
    <w:p w14:paraId="7E27F0A5" w14:textId="77777777" w:rsidR="00182D2B" w:rsidRPr="002E16B6" w:rsidRDefault="00182D2B" w:rsidP="00907706">
      <w:pPr>
        <w:rPr>
          <w:sz w:val="22"/>
        </w:rPr>
      </w:pPr>
    </w:p>
    <w:p w14:paraId="5D47DA42" w14:textId="77777777" w:rsidR="00182D2B" w:rsidRPr="002E16B6" w:rsidRDefault="00182D2B" w:rsidP="00907706">
      <w:pPr>
        <w:rPr>
          <w:sz w:val="22"/>
        </w:rPr>
      </w:pPr>
    </w:p>
    <w:p w14:paraId="288CFA9B" w14:textId="77777777" w:rsidR="00182D2B" w:rsidRPr="002E16B6" w:rsidRDefault="00182D2B" w:rsidP="00907706">
      <w:pPr>
        <w:rPr>
          <w:sz w:val="22"/>
        </w:rPr>
      </w:pPr>
    </w:p>
    <w:p w14:paraId="4376E3FA" w14:textId="77777777" w:rsidR="00182D2B" w:rsidRPr="002E16B6" w:rsidRDefault="00182D2B" w:rsidP="00907706">
      <w:pPr>
        <w:rPr>
          <w:sz w:val="22"/>
        </w:rPr>
      </w:pPr>
    </w:p>
    <w:p w14:paraId="4314B53A" w14:textId="77777777" w:rsidR="00182D2B" w:rsidRPr="002E16B6" w:rsidRDefault="00182D2B" w:rsidP="00907706">
      <w:pPr>
        <w:rPr>
          <w:sz w:val="22"/>
        </w:rPr>
      </w:pPr>
    </w:p>
    <w:p w14:paraId="0C794FE2" w14:textId="77777777" w:rsidR="00182D2B" w:rsidRPr="002E16B6" w:rsidRDefault="00182D2B" w:rsidP="00907706">
      <w:pPr>
        <w:rPr>
          <w:sz w:val="22"/>
        </w:rPr>
      </w:pPr>
    </w:p>
    <w:p w14:paraId="24FA5477" w14:textId="77777777" w:rsidR="00182D2B" w:rsidRPr="002E16B6" w:rsidRDefault="00182D2B" w:rsidP="00907706">
      <w:pPr>
        <w:rPr>
          <w:sz w:val="22"/>
        </w:rPr>
      </w:pPr>
    </w:p>
    <w:p w14:paraId="32871806" w14:textId="77777777" w:rsidR="00182D2B" w:rsidRPr="002E16B6" w:rsidRDefault="00182D2B" w:rsidP="00907706">
      <w:pPr>
        <w:rPr>
          <w:sz w:val="22"/>
        </w:rPr>
      </w:pPr>
    </w:p>
    <w:p w14:paraId="03B159E7" w14:textId="77777777" w:rsidR="00182D2B" w:rsidRPr="002E16B6" w:rsidRDefault="00182D2B" w:rsidP="00907706">
      <w:pPr>
        <w:rPr>
          <w:sz w:val="22"/>
        </w:rPr>
      </w:pPr>
    </w:p>
    <w:p w14:paraId="45D29D7A" w14:textId="77777777" w:rsidR="00182D2B" w:rsidRPr="002E16B6" w:rsidRDefault="00182D2B" w:rsidP="00907706">
      <w:pPr>
        <w:rPr>
          <w:sz w:val="22"/>
        </w:rPr>
      </w:pPr>
    </w:p>
    <w:p w14:paraId="3BF031C1" w14:textId="77777777" w:rsidR="00182D2B" w:rsidRPr="002E16B6" w:rsidRDefault="00182D2B" w:rsidP="00907706">
      <w:pPr>
        <w:rPr>
          <w:sz w:val="22"/>
        </w:rPr>
      </w:pPr>
    </w:p>
    <w:p w14:paraId="08B18A30" w14:textId="77777777" w:rsidR="00182D2B" w:rsidRPr="002E16B6" w:rsidRDefault="00182D2B" w:rsidP="00907706">
      <w:pPr>
        <w:rPr>
          <w:sz w:val="22"/>
        </w:rPr>
      </w:pPr>
    </w:p>
    <w:p w14:paraId="1E0F1B72" w14:textId="77777777" w:rsidR="00182D2B" w:rsidRPr="002E16B6" w:rsidRDefault="00182D2B" w:rsidP="00907706">
      <w:pPr>
        <w:rPr>
          <w:sz w:val="22"/>
        </w:rPr>
      </w:pPr>
    </w:p>
    <w:p w14:paraId="449CAD3F" w14:textId="77777777" w:rsidR="00182D2B" w:rsidRPr="002E16B6" w:rsidRDefault="00182D2B" w:rsidP="00907706">
      <w:pPr>
        <w:rPr>
          <w:sz w:val="22"/>
        </w:rPr>
      </w:pPr>
    </w:p>
    <w:p w14:paraId="49AF12A4" w14:textId="77777777" w:rsidR="00182D2B" w:rsidRPr="002E16B6" w:rsidRDefault="00182D2B" w:rsidP="00907706">
      <w:pPr>
        <w:rPr>
          <w:sz w:val="22"/>
        </w:rPr>
      </w:pPr>
    </w:p>
    <w:p w14:paraId="5C6B05BA" w14:textId="77777777" w:rsidR="00182D2B" w:rsidRPr="002E16B6" w:rsidRDefault="00182D2B" w:rsidP="00907706">
      <w:pPr>
        <w:rPr>
          <w:sz w:val="22"/>
        </w:rPr>
      </w:pPr>
    </w:p>
    <w:p w14:paraId="10C79CD8" w14:textId="77777777" w:rsidR="00182D2B" w:rsidRPr="002E16B6" w:rsidRDefault="00182D2B" w:rsidP="00182D2B">
      <w:pPr>
        <w:jc w:val="right"/>
        <w:rPr>
          <w:b/>
          <w:color w:val="FFFFFF"/>
          <w:sz w:val="22"/>
        </w:rPr>
      </w:pPr>
    </w:p>
    <w:p w14:paraId="54D8D000" w14:textId="77777777" w:rsidR="0072296E" w:rsidRPr="002E16B6" w:rsidRDefault="0072296E" w:rsidP="00182D2B">
      <w:pPr>
        <w:jc w:val="right"/>
        <w:rPr>
          <w:b/>
          <w:color w:val="FFFFFF"/>
          <w:sz w:val="22"/>
        </w:rPr>
      </w:pPr>
    </w:p>
    <w:p w14:paraId="1CB07F6C" w14:textId="77777777" w:rsidR="0072296E" w:rsidRPr="002E16B6" w:rsidRDefault="0072296E" w:rsidP="00182D2B">
      <w:pPr>
        <w:jc w:val="right"/>
        <w:rPr>
          <w:b/>
          <w:color w:val="FFFFFF"/>
          <w:sz w:val="22"/>
        </w:rPr>
      </w:pPr>
    </w:p>
    <w:p w14:paraId="3A150988" w14:textId="77777777" w:rsidR="0072296E" w:rsidRPr="002E16B6" w:rsidRDefault="0072296E" w:rsidP="00182D2B">
      <w:pPr>
        <w:jc w:val="right"/>
        <w:rPr>
          <w:b/>
          <w:color w:val="FFFFFF"/>
          <w:sz w:val="22"/>
        </w:rPr>
      </w:pPr>
    </w:p>
    <w:p w14:paraId="541B8231" w14:textId="77777777" w:rsidR="0072296E" w:rsidRPr="002E16B6" w:rsidRDefault="0072296E" w:rsidP="00182D2B">
      <w:pPr>
        <w:jc w:val="right"/>
        <w:rPr>
          <w:b/>
          <w:color w:val="FFFFFF"/>
          <w:sz w:val="22"/>
        </w:rPr>
      </w:pPr>
    </w:p>
    <w:p w14:paraId="3E5E7F32" w14:textId="77777777" w:rsidR="0072296E" w:rsidRPr="002E16B6" w:rsidRDefault="0072296E" w:rsidP="00182D2B">
      <w:pPr>
        <w:jc w:val="right"/>
        <w:rPr>
          <w:b/>
          <w:color w:val="FFFFFF"/>
          <w:sz w:val="22"/>
        </w:rPr>
      </w:pPr>
    </w:p>
    <w:p w14:paraId="4A42827F" w14:textId="77777777" w:rsidR="0072296E" w:rsidRPr="002E16B6" w:rsidRDefault="0072296E" w:rsidP="00182D2B">
      <w:pPr>
        <w:jc w:val="right"/>
        <w:rPr>
          <w:b/>
          <w:color w:val="FFFFFF"/>
          <w:sz w:val="22"/>
        </w:rPr>
      </w:pPr>
    </w:p>
    <w:p w14:paraId="74951A1A" w14:textId="77777777" w:rsidR="0072296E" w:rsidRPr="002E16B6" w:rsidRDefault="0072296E" w:rsidP="00182D2B">
      <w:pPr>
        <w:jc w:val="right"/>
        <w:rPr>
          <w:b/>
          <w:color w:val="FFFFFF"/>
          <w:sz w:val="22"/>
        </w:rPr>
      </w:pPr>
    </w:p>
    <w:p w14:paraId="17173ABA" w14:textId="77777777" w:rsidR="0072296E" w:rsidRPr="002E16B6" w:rsidRDefault="0072296E" w:rsidP="00182D2B">
      <w:pPr>
        <w:jc w:val="right"/>
        <w:rPr>
          <w:b/>
          <w:color w:val="FFFFFF"/>
          <w:sz w:val="22"/>
        </w:rPr>
      </w:pPr>
    </w:p>
    <w:p w14:paraId="7134BEF8" w14:textId="77777777" w:rsidR="0072296E" w:rsidRPr="002E16B6" w:rsidRDefault="0072296E" w:rsidP="00182D2B">
      <w:pPr>
        <w:jc w:val="right"/>
        <w:rPr>
          <w:b/>
          <w:color w:val="FFFFFF"/>
          <w:sz w:val="22"/>
        </w:rPr>
      </w:pPr>
    </w:p>
    <w:p w14:paraId="0F8F224A" w14:textId="77777777" w:rsidR="0072296E" w:rsidRPr="002E16B6" w:rsidRDefault="0072296E" w:rsidP="00182D2B">
      <w:pPr>
        <w:jc w:val="right"/>
        <w:rPr>
          <w:b/>
          <w:color w:val="FFFFFF"/>
          <w:sz w:val="22"/>
        </w:rPr>
      </w:pPr>
    </w:p>
    <w:p w14:paraId="01231D78" w14:textId="77777777" w:rsidR="0072296E" w:rsidRPr="002E16B6" w:rsidRDefault="0072296E" w:rsidP="00182D2B">
      <w:pPr>
        <w:jc w:val="right"/>
        <w:rPr>
          <w:b/>
          <w:color w:val="FFFFFF"/>
          <w:sz w:val="22"/>
        </w:rPr>
      </w:pPr>
    </w:p>
    <w:p w14:paraId="3B2E3AFE" w14:textId="77777777" w:rsidR="0072296E" w:rsidRPr="002E16B6" w:rsidRDefault="0072296E" w:rsidP="00182D2B">
      <w:pPr>
        <w:jc w:val="right"/>
        <w:rPr>
          <w:b/>
          <w:color w:val="FFFFFF"/>
          <w:sz w:val="22"/>
        </w:rPr>
      </w:pPr>
    </w:p>
    <w:p w14:paraId="7799F72A" w14:textId="77777777" w:rsidR="0072296E" w:rsidRPr="002E16B6" w:rsidRDefault="0072296E" w:rsidP="00182D2B">
      <w:pPr>
        <w:jc w:val="right"/>
        <w:rPr>
          <w:b/>
          <w:color w:val="FFFFFF"/>
          <w:sz w:val="22"/>
        </w:rPr>
      </w:pPr>
    </w:p>
    <w:p w14:paraId="68AC0A34" w14:textId="77777777" w:rsidR="00182D2B" w:rsidRPr="002E16B6" w:rsidRDefault="00182D2B" w:rsidP="00182D2B">
      <w:pPr>
        <w:jc w:val="right"/>
        <w:rPr>
          <w:b/>
          <w:color w:val="FFFFFF"/>
          <w:sz w:val="22"/>
        </w:rPr>
      </w:pPr>
      <w:r w:rsidRPr="002E16B6">
        <w:rPr>
          <w:b/>
          <w:color w:val="FFFFFF"/>
          <w:sz w:val="22"/>
        </w:rPr>
        <w:t xml:space="preserve">UNOPS </w:t>
      </w:r>
      <w:r w:rsidR="0072296E" w:rsidRPr="002E16B6">
        <w:rPr>
          <w:b/>
          <w:color w:val="FFFFFF"/>
          <w:sz w:val="22"/>
        </w:rPr>
        <w:t>Headquarters</w:t>
      </w:r>
    </w:p>
    <w:p w14:paraId="2B106826" w14:textId="77777777" w:rsidR="0072296E" w:rsidRPr="002E16B6" w:rsidRDefault="0072296E" w:rsidP="00182D2B">
      <w:pPr>
        <w:jc w:val="right"/>
        <w:rPr>
          <w:b/>
          <w:color w:val="FFFFFF"/>
          <w:sz w:val="22"/>
        </w:rPr>
      </w:pPr>
      <w:r w:rsidRPr="002E16B6">
        <w:rPr>
          <w:b/>
          <w:color w:val="FFFFFF"/>
          <w:sz w:val="22"/>
        </w:rPr>
        <w:t>Marmorvej 51</w:t>
      </w:r>
    </w:p>
    <w:p w14:paraId="2F784BED" w14:textId="77777777" w:rsidR="0072296E" w:rsidRPr="0043252B" w:rsidRDefault="0072296E" w:rsidP="00182D2B">
      <w:pPr>
        <w:jc w:val="right"/>
        <w:rPr>
          <w:b/>
          <w:color w:val="FFFFFF"/>
          <w:sz w:val="22"/>
        </w:rPr>
      </w:pPr>
      <w:r w:rsidRPr="0043252B">
        <w:rPr>
          <w:b/>
          <w:color w:val="FFFFFF"/>
          <w:sz w:val="22"/>
        </w:rPr>
        <w:t>P.O. Box 2695</w:t>
      </w:r>
    </w:p>
    <w:p w14:paraId="35059FEF" w14:textId="77777777" w:rsidR="00182D2B" w:rsidRPr="007C57BF" w:rsidRDefault="0072296E" w:rsidP="00182D2B">
      <w:pPr>
        <w:jc w:val="right"/>
        <w:rPr>
          <w:b/>
          <w:color w:val="FFFFFF"/>
          <w:sz w:val="22"/>
          <w:lang w:val="de-DE"/>
        </w:rPr>
      </w:pPr>
      <w:r w:rsidRPr="007C57BF">
        <w:rPr>
          <w:b/>
          <w:color w:val="FFFFFF"/>
          <w:sz w:val="22"/>
          <w:lang w:val="de-DE"/>
        </w:rPr>
        <w:t>2100 Copenhagen</w:t>
      </w:r>
      <w:r w:rsidRPr="007C57BF">
        <w:rPr>
          <w:b/>
          <w:color w:val="FFFFFF"/>
          <w:sz w:val="22"/>
          <w:lang w:val="de-DE"/>
        </w:rPr>
        <w:br/>
        <w:t>Denmark</w:t>
      </w:r>
    </w:p>
    <w:p w14:paraId="33D56FB0" w14:textId="77777777" w:rsidR="00182D2B" w:rsidRPr="007C57BF" w:rsidRDefault="00182D2B" w:rsidP="00182D2B">
      <w:pPr>
        <w:jc w:val="right"/>
        <w:rPr>
          <w:b/>
          <w:color w:val="FFFFFF"/>
          <w:sz w:val="22"/>
          <w:lang w:val="de-DE"/>
        </w:rPr>
      </w:pPr>
    </w:p>
    <w:p w14:paraId="1E2A80F1" w14:textId="77777777" w:rsidR="00182D2B" w:rsidRPr="007C57BF" w:rsidRDefault="004F0A0B" w:rsidP="00182D2B">
      <w:pPr>
        <w:jc w:val="right"/>
        <w:rPr>
          <w:b/>
          <w:color w:val="FFFFFF" w:themeColor="background1"/>
          <w:sz w:val="22"/>
          <w:lang w:val="de-DE"/>
        </w:rPr>
      </w:pPr>
      <w:r w:rsidRPr="007C57BF">
        <w:rPr>
          <w:b/>
          <w:color w:val="FFFFFF" w:themeColor="background1"/>
          <w:sz w:val="22"/>
          <w:lang w:val="de-DE"/>
        </w:rPr>
        <w:t>Tel</w:t>
      </w:r>
      <w:r w:rsidR="00182D2B" w:rsidRPr="007C57BF">
        <w:rPr>
          <w:b/>
          <w:color w:val="FFFFFF" w:themeColor="background1"/>
          <w:sz w:val="22"/>
          <w:lang w:val="de-DE"/>
        </w:rPr>
        <w:t xml:space="preserve">: </w:t>
      </w:r>
      <w:r w:rsidR="0072296E" w:rsidRPr="007C57BF">
        <w:rPr>
          <w:b/>
          <w:color w:val="FFFFFF" w:themeColor="background1"/>
          <w:sz w:val="23"/>
          <w:szCs w:val="23"/>
          <w:lang w:val="de-DE"/>
        </w:rPr>
        <w:t>+45 45 33 75 00</w:t>
      </w:r>
      <w:r w:rsidR="0072296E" w:rsidRPr="007C57BF">
        <w:rPr>
          <w:b/>
          <w:color w:val="FFFFFF" w:themeColor="background1"/>
          <w:sz w:val="23"/>
          <w:szCs w:val="23"/>
          <w:lang w:val="de-DE"/>
        </w:rPr>
        <w:br/>
        <w:t>Fax: +45 45 33 75 01</w:t>
      </w:r>
    </w:p>
    <w:sectPr w:rsidR="00182D2B" w:rsidRPr="007C57BF" w:rsidSect="00FF74EC">
      <w:headerReference w:type="default" r:id="rId29"/>
      <w:footerReference w:type="default" r:id="rId30"/>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72218" w14:textId="77777777" w:rsidR="0005665B" w:rsidRDefault="0005665B">
      <w:r>
        <w:separator/>
      </w:r>
    </w:p>
  </w:endnote>
  <w:endnote w:type="continuationSeparator" w:id="0">
    <w:p w14:paraId="51FBB2A4" w14:textId="77777777" w:rsidR="0005665B" w:rsidRDefault="0005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Regular">
    <w:altName w:val="Times New Roman"/>
    <w:charset w:val="80"/>
    <w:family w:val="roman"/>
    <w:pitch w:val="variable"/>
  </w:font>
  <w:font w:name="KUKGYU+ArialMT">
    <w:altName w:val="KUKGYU+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263398"/>
      <w:docPartObj>
        <w:docPartGallery w:val="Page Numbers (Bottom of Page)"/>
        <w:docPartUnique/>
      </w:docPartObj>
    </w:sdtPr>
    <w:sdtEndPr>
      <w:rPr>
        <w:noProof/>
      </w:rPr>
    </w:sdtEndPr>
    <w:sdtContent>
      <w:p w14:paraId="465CD4A1" w14:textId="6A9A10B3" w:rsidR="00C5780A" w:rsidRDefault="00C578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B396B7" w14:textId="77777777" w:rsidR="005C153A" w:rsidRDefault="005C1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9A337" w14:textId="77777777" w:rsidR="001D2AA6" w:rsidRPr="00061742" w:rsidRDefault="001D2AA6" w:rsidP="006953D1">
    <w:pPr>
      <w:ind w:left="-1440" w:firstLine="1440"/>
      <w:rPr>
        <w:sz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15466" w14:textId="77777777" w:rsidR="0005665B" w:rsidRDefault="0005665B">
      <w:r>
        <w:separator/>
      </w:r>
    </w:p>
  </w:footnote>
  <w:footnote w:type="continuationSeparator" w:id="0">
    <w:p w14:paraId="7DE8F372" w14:textId="77777777" w:rsidR="0005665B" w:rsidRDefault="00056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D2E4E" w14:textId="77777777" w:rsidR="001D2AA6" w:rsidRDefault="001D2AA6">
    <w:pPr>
      <w:pStyle w:val="Header"/>
    </w:pPr>
    <w:r>
      <w:rPr>
        <w:noProof/>
        <w:lang w:val="en-US" w:eastAsia="en-US" w:bidi="th-TH"/>
      </w:rPr>
      <w:drawing>
        <wp:anchor distT="0" distB="0" distL="114300" distR="114300" simplePos="0" relativeHeight="251658240" behindDoc="1" locked="0" layoutInCell="1" allowOverlap="1" wp14:anchorId="3E989942" wp14:editId="7F3C6027">
          <wp:simplePos x="0" y="0"/>
          <wp:positionH relativeFrom="column">
            <wp:posOffset>-6676390</wp:posOffset>
          </wp:positionH>
          <wp:positionV relativeFrom="paragraph">
            <wp:posOffset>-469265</wp:posOffset>
          </wp:positionV>
          <wp:extent cx="13661390" cy="10713720"/>
          <wp:effectExtent l="0" t="0" r="0" b="0"/>
          <wp:wrapNone/>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1390" cy="10713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92A4B" w14:textId="77777777" w:rsidR="001D2AA6" w:rsidRDefault="001D2AA6">
    <w:r>
      <w:ptab w:relativeTo="margin" w:alignment="center" w:leader="none"/>
    </w:r>
    <w:r>
      <w:ptab w:relativeTo="margin" w:alignment="right" w:leader="none"/>
    </w:r>
  </w:p>
  <w:p w14:paraId="22783BA4" w14:textId="77777777" w:rsidR="001D2AA6" w:rsidRDefault="001D2AA6"/>
  <w:p w14:paraId="7994C57C" w14:textId="77777777" w:rsidR="001D2AA6" w:rsidRDefault="001D2AA6" w:rsidP="00757C2F">
    <w:pPr>
      <w:ind w:left="7920" w:firstLine="720"/>
      <w:jc w:val="right"/>
    </w:pPr>
    <w:r>
      <w:rPr>
        <w:noProof/>
        <w:lang w:val="en-US" w:eastAsia="en-US" w:bidi="th-TH"/>
      </w:rPr>
      <w:drawing>
        <wp:anchor distT="0" distB="0" distL="114300" distR="114300" simplePos="0" relativeHeight="251683840" behindDoc="0" locked="0" layoutInCell="1" allowOverlap="1" wp14:anchorId="4A41AD95" wp14:editId="54ACF8E1">
          <wp:simplePos x="0" y="0"/>
          <wp:positionH relativeFrom="column">
            <wp:posOffset>-324485</wp:posOffset>
          </wp:positionH>
          <wp:positionV relativeFrom="paragraph">
            <wp:posOffset>75565</wp:posOffset>
          </wp:positionV>
          <wp:extent cx="1477645" cy="264795"/>
          <wp:effectExtent l="0" t="0" r="8255" b="1905"/>
          <wp:wrapSquare wrapText="bothSides"/>
          <wp:docPr id="30" name="Picture 20" descr="Description: UNOPS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UNOPS_logo_200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7645" cy="264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692E1E" w14:textId="77777777" w:rsidR="001D2AA6" w:rsidRDefault="001D2AA6"/>
  <w:p w14:paraId="6D1B0957" w14:textId="77777777" w:rsidR="001D2AA6" w:rsidRDefault="001D2A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9E04B" w14:textId="77777777" w:rsidR="001D2AA6" w:rsidRDefault="001D2AA6" w:rsidP="00725FFF">
    <w:pPr>
      <w:pStyle w:val="Header"/>
    </w:pPr>
    <w:r>
      <w:rPr>
        <w:noProof/>
        <w:lang w:val="en-US" w:eastAsia="en-US" w:bidi="th-TH"/>
      </w:rPr>
      <w:drawing>
        <wp:anchor distT="0" distB="0" distL="114300" distR="114300" simplePos="0" relativeHeight="251657216" behindDoc="1" locked="0" layoutInCell="1" allowOverlap="1" wp14:anchorId="0AD4C215" wp14:editId="1F265A26">
          <wp:simplePos x="0" y="0"/>
          <wp:positionH relativeFrom="column">
            <wp:posOffset>-798830</wp:posOffset>
          </wp:positionH>
          <wp:positionV relativeFrom="paragraph">
            <wp:posOffset>-467360</wp:posOffset>
          </wp:positionV>
          <wp:extent cx="13644880" cy="10714355"/>
          <wp:effectExtent l="0" t="0" r="0" b="0"/>
          <wp:wrapNone/>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4880" cy="107143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495A"/>
    <w:multiLevelType w:val="multilevel"/>
    <w:tmpl w:val="17846B2E"/>
    <w:styleLink w:val="StyleNumbered1"/>
    <w:lvl w:ilvl="0">
      <w:start w:val="1"/>
      <w:numFmt w:val="lowerRoman"/>
      <w:lvlText w:val="%1)"/>
      <w:lvlJc w:val="left"/>
      <w:pPr>
        <w:tabs>
          <w:tab w:val="num" w:pos="1080"/>
        </w:tabs>
        <w:ind w:left="1080" w:hanging="72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0B7F09"/>
    <w:multiLevelType w:val="multilevel"/>
    <w:tmpl w:val="DF64A23A"/>
    <w:styleLink w:val="StyleNumberedTimesNewRoman"/>
    <w:lvl w:ilvl="0">
      <w:start w:val="1"/>
      <w:numFmt w:val="decimal"/>
      <w:lvlText w:val="%1."/>
      <w:lvlJc w:val="left"/>
      <w:pPr>
        <w:tabs>
          <w:tab w:val="num" w:pos="720"/>
        </w:tabs>
        <w:ind w:left="720" w:hanging="360"/>
      </w:pPr>
      <w:rPr>
        <w:rFonts w:ascii="Verdana" w:hAnsi="Verdana"/>
        <w:sz w:val="20"/>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21620C"/>
    <w:multiLevelType w:val="singleLevel"/>
    <w:tmpl w:val="F280CEAE"/>
    <w:lvl w:ilvl="0">
      <w:start w:val="1"/>
      <w:numFmt w:val="bullet"/>
      <w:pStyle w:val="bulletsundersub-sub-sub-chapter"/>
      <w:lvlText w:val=""/>
      <w:lvlJc w:val="left"/>
      <w:pPr>
        <w:tabs>
          <w:tab w:val="num" w:pos="360"/>
        </w:tabs>
        <w:ind w:left="360" w:hanging="360"/>
      </w:pPr>
      <w:rPr>
        <w:rFonts w:ascii="Symbol" w:hAnsi="Symbol" w:hint="default"/>
      </w:rPr>
    </w:lvl>
  </w:abstractNum>
  <w:abstractNum w:abstractNumId="3" w15:restartNumberingAfterBreak="0">
    <w:nsid w:val="0A4B0279"/>
    <w:multiLevelType w:val="multilevel"/>
    <w:tmpl w:val="16D66F26"/>
    <w:lvl w:ilvl="0">
      <w:start w:val="4"/>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pStyle w:val="Subsub-heading"/>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2C4CF6"/>
    <w:multiLevelType w:val="hybridMultilevel"/>
    <w:tmpl w:val="C504C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60C40"/>
    <w:multiLevelType w:val="hybridMultilevel"/>
    <w:tmpl w:val="FAE4B676"/>
    <w:lvl w:ilvl="0" w:tplc="6ABAC622">
      <w:start w:val="4"/>
      <w:numFmt w:val="bullet"/>
      <w:pStyle w:val="JICABullet2"/>
      <w:lvlText w:val=""/>
      <w:lvlJc w:val="left"/>
      <w:pPr>
        <w:tabs>
          <w:tab w:val="num" w:pos="1080"/>
        </w:tabs>
        <w:ind w:left="1080" w:hanging="360"/>
      </w:pPr>
      <w:rPr>
        <w:rFonts w:ascii="Symbol" w:eastAsia="Times New Roman" w:hAnsi="Symbol" w:cs="Times New Roman" w:hint="default"/>
        <w:b/>
        <w:i/>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7946D1"/>
    <w:multiLevelType w:val="hybridMultilevel"/>
    <w:tmpl w:val="E564B540"/>
    <w:lvl w:ilvl="0" w:tplc="0A7441B2">
      <w:start w:val="1"/>
      <w:numFmt w:val="bullet"/>
      <w:pStyle w:val="bulletsundersubchapter"/>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50287F"/>
    <w:multiLevelType w:val="hybridMultilevel"/>
    <w:tmpl w:val="AD426BF4"/>
    <w:lvl w:ilvl="0" w:tplc="9832525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8068F7"/>
    <w:multiLevelType w:val="hybridMultilevel"/>
    <w:tmpl w:val="D5B8AFA6"/>
    <w:lvl w:ilvl="0" w:tplc="E86E6C44">
      <w:start w:val="1"/>
      <w:numFmt w:val="decimal"/>
      <w:pStyle w:val="Normallist"/>
      <w:lvlText w:val="%1."/>
      <w:lvlJc w:val="left"/>
      <w:pPr>
        <w:ind w:left="1620" w:hanging="360"/>
      </w:pPr>
      <w:rPr>
        <w:rFonts w:hint="default"/>
      </w:rPr>
    </w:lvl>
    <w:lvl w:ilvl="1" w:tplc="0C0A0019">
      <w:start w:val="1"/>
      <w:numFmt w:val="lowerLetter"/>
      <w:lvlText w:val="%2."/>
      <w:lvlJc w:val="left"/>
      <w:pPr>
        <w:ind w:left="2340" w:hanging="360"/>
      </w:pPr>
    </w:lvl>
    <w:lvl w:ilvl="2" w:tplc="0C0A001B">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10" w15:restartNumberingAfterBreak="0">
    <w:nsid w:val="5B701638"/>
    <w:multiLevelType w:val="hybridMultilevel"/>
    <w:tmpl w:val="14A6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6D5FE6"/>
    <w:multiLevelType w:val="multilevel"/>
    <w:tmpl w:val="CCA440B8"/>
    <w:styleLink w:val="StyleNumbered"/>
    <w:lvl w:ilvl="0">
      <w:start w:val="1"/>
      <w:numFmt w:val="decimal"/>
      <w:lvlText w:val="%1)"/>
      <w:lvlJc w:val="left"/>
      <w:pPr>
        <w:tabs>
          <w:tab w:val="num" w:pos="720"/>
        </w:tabs>
        <w:ind w:left="720" w:hanging="360"/>
      </w:pPr>
      <w:rPr>
        <w:rFonts w:ascii="Verdana" w:hAnsi="Verdana"/>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B30469A"/>
    <w:multiLevelType w:val="hybridMultilevel"/>
    <w:tmpl w:val="69AC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6"/>
  </w:num>
  <w:num w:numId="5">
    <w:abstractNumId w:val="4"/>
  </w:num>
  <w:num w:numId="6">
    <w:abstractNumId w:val="2"/>
  </w:num>
  <w:num w:numId="7">
    <w:abstractNumId w:val="3"/>
  </w:num>
  <w:num w:numId="8">
    <w:abstractNumId w:val="7"/>
  </w:num>
  <w:num w:numId="9">
    <w:abstractNumId w:val="9"/>
  </w:num>
  <w:num w:numId="10">
    <w:abstractNumId w:val="5"/>
  </w:num>
  <w:num w:numId="11">
    <w:abstractNumId w:val="8"/>
  </w:num>
  <w:num w:numId="12">
    <w:abstractNumId w:val="12"/>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BAA"/>
    <w:rsid w:val="00000EE1"/>
    <w:rsid w:val="00002860"/>
    <w:rsid w:val="00003565"/>
    <w:rsid w:val="00003F47"/>
    <w:rsid w:val="0000569E"/>
    <w:rsid w:val="0000572D"/>
    <w:rsid w:val="00005F3B"/>
    <w:rsid w:val="000131C4"/>
    <w:rsid w:val="00014244"/>
    <w:rsid w:val="0001450D"/>
    <w:rsid w:val="0001544D"/>
    <w:rsid w:val="00025C79"/>
    <w:rsid w:val="0002605C"/>
    <w:rsid w:val="00027065"/>
    <w:rsid w:val="000324D5"/>
    <w:rsid w:val="00033928"/>
    <w:rsid w:val="00040C3E"/>
    <w:rsid w:val="000421E1"/>
    <w:rsid w:val="00043DD7"/>
    <w:rsid w:val="00050C3C"/>
    <w:rsid w:val="000531B0"/>
    <w:rsid w:val="00055D53"/>
    <w:rsid w:val="0005665B"/>
    <w:rsid w:val="00061742"/>
    <w:rsid w:val="00062600"/>
    <w:rsid w:val="00064369"/>
    <w:rsid w:val="00071D01"/>
    <w:rsid w:val="0007252B"/>
    <w:rsid w:val="00073EF5"/>
    <w:rsid w:val="000744D5"/>
    <w:rsid w:val="00081ED2"/>
    <w:rsid w:val="00083532"/>
    <w:rsid w:val="00084C37"/>
    <w:rsid w:val="00091F86"/>
    <w:rsid w:val="0009275D"/>
    <w:rsid w:val="00092E36"/>
    <w:rsid w:val="00093411"/>
    <w:rsid w:val="0009685D"/>
    <w:rsid w:val="00096DE8"/>
    <w:rsid w:val="000A02A6"/>
    <w:rsid w:val="000A0ED2"/>
    <w:rsid w:val="000A1B91"/>
    <w:rsid w:val="000A21C7"/>
    <w:rsid w:val="000A3A00"/>
    <w:rsid w:val="000A3F75"/>
    <w:rsid w:val="000A5FCC"/>
    <w:rsid w:val="000B06E6"/>
    <w:rsid w:val="000B391F"/>
    <w:rsid w:val="000B45FD"/>
    <w:rsid w:val="000B74B1"/>
    <w:rsid w:val="000B7F1C"/>
    <w:rsid w:val="000B7FC9"/>
    <w:rsid w:val="000C02EC"/>
    <w:rsid w:val="000C0397"/>
    <w:rsid w:val="000C133F"/>
    <w:rsid w:val="000C2DA8"/>
    <w:rsid w:val="000C2F41"/>
    <w:rsid w:val="000C322E"/>
    <w:rsid w:val="000C7D14"/>
    <w:rsid w:val="000D1209"/>
    <w:rsid w:val="000D27C9"/>
    <w:rsid w:val="000D35D3"/>
    <w:rsid w:val="000D4BEA"/>
    <w:rsid w:val="000D6D4B"/>
    <w:rsid w:val="000D7929"/>
    <w:rsid w:val="000E12A3"/>
    <w:rsid w:val="000E1446"/>
    <w:rsid w:val="000E4448"/>
    <w:rsid w:val="000E4B2B"/>
    <w:rsid w:val="000E64F9"/>
    <w:rsid w:val="000E73A9"/>
    <w:rsid w:val="000F17AA"/>
    <w:rsid w:val="000F30C9"/>
    <w:rsid w:val="000F48A6"/>
    <w:rsid w:val="000F4FA6"/>
    <w:rsid w:val="000F7370"/>
    <w:rsid w:val="000F752C"/>
    <w:rsid w:val="001000BB"/>
    <w:rsid w:val="00101E31"/>
    <w:rsid w:val="00102B35"/>
    <w:rsid w:val="00103F59"/>
    <w:rsid w:val="00104F6B"/>
    <w:rsid w:val="00106D64"/>
    <w:rsid w:val="00107AF1"/>
    <w:rsid w:val="00113894"/>
    <w:rsid w:val="00114325"/>
    <w:rsid w:val="00114437"/>
    <w:rsid w:val="00114773"/>
    <w:rsid w:val="001149EA"/>
    <w:rsid w:val="00115025"/>
    <w:rsid w:val="00117746"/>
    <w:rsid w:val="0012062D"/>
    <w:rsid w:val="00121F4D"/>
    <w:rsid w:val="00123C3A"/>
    <w:rsid w:val="00124595"/>
    <w:rsid w:val="001251A1"/>
    <w:rsid w:val="001256C4"/>
    <w:rsid w:val="00130DC9"/>
    <w:rsid w:val="00134ECC"/>
    <w:rsid w:val="0013535C"/>
    <w:rsid w:val="001362A6"/>
    <w:rsid w:val="00137182"/>
    <w:rsid w:val="0013757D"/>
    <w:rsid w:val="00143C46"/>
    <w:rsid w:val="00144E0D"/>
    <w:rsid w:val="00146E01"/>
    <w:rsid w:val="00152FB8"/>
    <w:rsid w:val="00154675"/>
    <w:rsid w:val="00154E8D"/>
    <w:rsid w:val="00155C7A"/>
    <w:rsid w:val="00156A2C"/>
    <w:rsid w:val="00156F30"/>
    <w:rsid w:val="0016002A"/>
    <w:rsid w:val="001603BD"/>
    <w:rsid w:val="00160E67"/>
    <w:rsid w:val="00162E0E"/>
    <w:rsid w:val="001668CD"/>
    <w:rsid w:val="001725CE"/>
    <w:rsid w:val="00174E3B"/>
    <w:rsid w:val="00174F5B"/>
    <w:rsid w:val="00181931"/>
    <w:rsid w:val="0018215D"/>
    <w:rsid w:val="00182D2B"/>
    <w:rsid w:val="00186080"/>
    <w:rsid w:val="00186844"/>
    <w:rsid w:val="001870D6"/>
    <w:rsid w:val="00192037"/>
    <w:rsid w:val="001946ED"/>
    <w:rsid w:val="001A08DF"/>
    <w:rsid w:val="001A1C21"/>
    <w:rsid w:val="001A5027"/>
    <w:rsid w:val="001A5380"/>
    <w:rsid w:val="001B3E5B"/>
    <w:rsid w:val="001B3F3E"/>
    <w:rsid w:val="001B4D60"/>
    <w:rsid w:val="001B65B9"/>
    <w:rsid w:val="001B6FFE"/>
    <w:rsid w:val="001B7891"/>
    <w:rsid w:val="001C2D4F"/>
    <w:rsid w:val="001C5FF1"/>
    <w:rsid w:val="001C72B8"/>
    <w:rsid w:val="001D0DB8"/>
    <w:rsid w:val="001D2AA6"/>
    <w:rsid w:val="001D60A7"/>
    <w:rsid w:val="001D7DC0"/>
    <w:rsid w:val="001E1E02"/>
    <w:rsid w:val="001E5642"/>
    <w:rsid w:val="001E5A2F"/>
    <w:rsid w:val="001E7AF7"/>
    <w:rsid w:val="001F0A7B"/>
    <w:rsid w:val="001F1B43"/>
    <w:rsid w:val="001F3172"/>
    <w:rsid w:val="001F4EEC"/>
    <w:rsid w:val="001F50DB"/>
    <w:rsid w:val="001F5F2D"/>
    <w:rsid w:val="001F745A"/>
    <w:rsid w:val="001F7CAF"/>
    <w:rsid w:val="002027D2"/>
    <w:rsid w:val="0020437D"/>
    <w:rsid w:val="002063F7"/>
    <w:rsid w:val="00213F42"/>
    <w:rsid w:val="0021462C"/>
    <w:rsid w:val="00216B81"/>
    <w:rsid w:val="00217606"/>
    <w:rsid w:val="002255FE"/>
    <w:rsid w:val="00226E7E"/>
    <w:rsid w:val="00231131"/>
    <w:rsid w:val="0023220D"/>
    <w:rsid w:val="00236C1A"/>
    <w:rsid w:val="00237EF4"/>
    <w:rsid w:val="00240973"/>
    <w:rsid w:val="0024120B"/>
    <w:rsid w:val="00244289"/>
    <w:rsid w:val="0025185B"/>
    <w:rsid w:val="00251914"/>
    <w:rsid w:val="00253436"/>
    <w:rsid w:val="0025446C"/>
    <w:rsid w:val="002558D3"/>
    <w:rsid w:val="002578A6"/>
    <w:rsid w:val="00257C6B"/>
    <w:rsid w:val="002603E6"/>
    <w:rsid w:val="002603FF"/>
    <w:rsid w:val="00263C89"/>
    <w:rsid w:val="00266E90"/>
    <w:rsid w:val="00267EC1"/>
    <w:rsid w:val="0027122E"/>
    <w:rsid w:val="0027189F"/>
    <w:rsid w:val="00272AB9"/>
    <w:rsid w:val="00274776"/>
    <w:rsid w:val="0027521D"/>
    <w:rsid w:val="00276C54"/>
    <w:rsid w:val="00281E51"/>
    <w:rsid w:val="00283E56"/>
    <w:rsid w:val="00285A4B"/>
    <w:rsid w:val="00286D19"/>
    <w:rsid w:val="00291F17"/>
    <w:rsid w:val="002A082F"/>
    <w:rsid w:val="002A5480"/>
    <w:rsid w:val="002A7F61"/>
    <w:rsid w:val="002B0944"/>
    <w:rsid w:val="002B14C1"/>
    <w:rsid w:val="002B1A89"/>
    <w:rsid w:val="002B36EE"/>
    <w:rsid w:val="002B6FA6"/>
    <w:rsid w:val="002B7FA2"/>
    <w:rsid w:val="002C4E58"/>
    <w:rsid w:val="002C5699"/>
    <w:rsid w:val="002C6FC8"/>
    <w:rsid w:val="002C7A40"/>
    <w:rsid w:val="002D0173"/>
    <w:rsid w:val="002D0EC5"/>
    <w:rsid w:val="002D15D8"/>
    <w:rsid w:val="002D3C1B"/>
    <w:rsid w:val="002D3DFD"/>
    <w:rsid w:val="002E06E8"/>
    <w:rsid w:val="002E16B6"/>
    <w:rsid w:val="002E486A"/>
    <w:rsid w:val="002E63ED"/>
    <w:rsid w:val="002E7637"/>
    <w:rsid w:val="002E7ED5"/>
    <w:rsid w:val="002F124D"/>
    <w:rsid w:val="002F20EE"/>
    <w:rsid w:val="002F4DF7"/>
    <w:rsid w:val="002F6C59"/>
    <w:rsid w:val="00306699"/>
    <w:rsid w:val="00306D31"/>
    <w:rsid w:val="00306DC7"/>
    <w:rsid w:val="00310AF1"/>
    <w:rsid w:val="00311BD2"/>
    <w:rsid w:val="0031283F"/>
    <w:rsid w:val="00315BC9"/>
    <w:rsid w:val="0031633E"/>
    <w:rsid w:val="00321780"/>
    <w:rsid w:val="00326FDE"/>
    <w:rsid w:val="0033719A"/>
    <w:rsid w:val="0033733F"/>
    <w:rsid w:val="0034016E"/>
    <w:rsid w:val="003411F5"/>
    <w:rsid w:val="00342A87"/>
    <w:rsid w:val="00342AFA"/>
    <w:rsid w:val="003458E8"/>
    <w:rsid w:val="00346F4F"/>
    <w:rsid w:val="0034746E"/>
    <w:rsid w:val="0035036B"/>
    <w:rsid w:val="00352757"/>
    <w:rsid w:val="00354ABD"/>
    <w:rsid w:val="00356D5A"/>
    <w:rsid w:val="00360526"/>
    <w:rsid w:val="003647AB"/>
    <w:rsid w:val="00364FAD"/>
    <w:rsid w:val="003656FF"/>
    <w:rsid w:val="00367FC2"/>
    <w:rsid w:val="00370408"/>
    <w:rsid w:val="00371031"/>
    <w:rsid w:val="00372E8A"/>
    <w:rsid w:val="003762EC"/>
    <w:rsid w:val="00377017"/>
    <w:rsid w:val="0037743A"/>
    <w:rsid w:val="0037780B"/>
    <w:rsid w:val="00380BC3"/>
    <w:rsid w:val="003813C9"/>
    <w:rsid w:val="00383D38"/>
    <w:rsid w:val="003840FF"/>
    <w:rsid w:val="003857FC"/>
    <w:rsid w:val="0038668C"/>
    <w:rsid w:val="00386F46"/>
    <w:rsid w:val="0038799C"/>
    <w:rsid w:val="003932B1"/>
    <w:rsid w:val="00394E89"/>
    <w:rsid w:val="003A0918"/>
    <w:rsid w:val="003A2852"/>
    <w:rsid w:val="003A3EB8"/>
    <w:rsid w:val="003A431F"/>
    <w:rsid w:val="003B17C7"/>
    <w:rsid w:val="003B2FB6"/>
    <w:rsid w:val="003B3571"/>
    <w:rsid w:val="003B3CD0"/>
    <w:rsid w:val="003B7AC6"/>
    <w:rsid w:val="003B7C21"/>
    <w:rsid w:val="003C232D"/>
    <w:rsid w:val="003C3028"/>
    <w:rsid w:val="003C6811"/>
    <w:rsid w:val="003C70F2"/>
    <w:rsid w:val="003C752D"/>
    <w:rsid w:val="003C7695"/>
    <w:rsid w:val="003D3BFF"/>
    <w:rsid w:val="003D5A31"/>
    <w:rsid w:val="003D5B16"/>
    <w:rsid w:val="003D6333"/>
    <w:rsid w:val="003D786B"/>
    <w:rsid w:val="003E042C"/>
    <w:rsid w:val="003F09F4"/>
    <w:rsid w:val="003F0F5C"/>
    <w:rsid w:val="003F1E03"/>
    <w:rsid w:val="003F447F"/>
    <w:rsid w:val="003F5251"/>
    <w:rsid w:val="003F6705"/>
    <w:rsid w:val="00400EEC"/>
    <w:rsid w:val="0040197F"/>
    <w:rsid w:val="00402641"/>
    <w:rsid w:val="00402A10"/>
    <w:rsid w:val="00405633"/>
    <w:rsid w:val="00405FF3"/>
    <w:rsid w:val="00406363"/>
    <w:rsid w:val="00406C46"/>
    <w:rsid w:val="004112DF"/>
    <w:rsid w:val="00413302"/>
    <w:rsid w:val="004173F8"/>
    <w:rsid w:val="00422F0C"/>
    <w:rsid w:val="004243C0"/>
    <w:rsid w:val="00424597"/>
    <w:rsid w:val="0042782C"/>
    <w:rsid w:val="00430AFB"/>
    <w:rsid w:val="004313A9"/>
    <w:rsid w:val="00431703"/>
    <w:rsid w:val="0043252B"/>
    <w:rsid w:val="0043281F"/>
    <w:rsid w:val="00432A7C"/>
    <w:rsid w:val="00433AEF"/>
    <w:rsid w:val="004374E5"/>
    <w:rsid w:val="00437EDE"/>
    <w:rsid w:val="00440461"/>
    <w:rsid w:val="00441E56"/>
    <w:rsid w:val="00442019"/>
    <w:rsid w:val="00442A79"/>
    <w:rsid w:val="00443040"/>
    <w:rsid w:val="004431AE"/>
    <w:rsid w:val="00443C74"/>
    <w:rsid w:val="00445436"/>
    <w:rsid w:val="00445C12"/>
    <w:rsid w:val="00445EC1"/>
    <w:rsid w:val="00453401"/>
    <w:rsid w:val="00455FF3"/>
    <w:rsid w:val="00456D6C"/>
    <w:rsid w:val="0045717C"/>
    <w:rsid w:val="00462FFD"/>
    <w:rsid w:val="00463806"/>
    <w:rsid w:val="00464529"/>
    <w:rsid w:val="004649D2"/>
    <w:rsid w:val="00466C95"/>
    <w:rsid w:val="00471AC5"/>
    <w:rsid w:val="0047257D"/>
    <w:rsid w:val="004727AF"/>
    <w:rsid w:val="00472974"/>
    <w:rsid w:val="004746FB"/>
    <w:rsid w:val="00475C07"/>
    <w:rsid w:val="00480B84"/>
    <w:rsid w:val="00486803"/>
    <w:rsid w:val="0048701A"/>
    <w:rsid w:val="004915A4"/>
    <w:rsid w:val="00491C7E"/>
    <w:rsid w:val="004939A3"/>
    <w:rsid w:val="0049776F"/>
    <w:rsid w:val="004A4C15"/>
    <w:rsid w:val="004A5B68"/>
    <w:rsid w:val="004B1D9A"/>
    <w:rsid w:val="004B2009"/>
    <w:rsid w:val="004B3F76"/>
    <w:rsid w:val="004B442E"/>
    <w:rsid w:val="004B4C70"/>
    <w:rsid w:val="004C2BDC"/>
    <w:rsid w:val="004C39A6"/>
    <w:rsid w:val="004C4762"/>
    <w:rsid w:val="004D2436"/>
    <w:rsid w:val="004D2EBC"/>
    <w:rsid w:val="004D3E4E"/>
    <w:rsid w:val="004D3EF2"/>
    <w:rsid w:val="004D42D0"/>
    <w:rsid w:val="004D67D4"/>
    <w:rsid w:val="004D6E02"/>
    <w:rsid w:val="004D704F"/>
    <w:rsid w:val="004D7337"/>
    <w:rsid w:val="004F0A0B"/>
    <w:rsid w:val="004F1656"/>
    <w:rsid w:val="004F4204"/>
    <w:rsid w:val="004F4858"/>
    <w:rsid w:val="004F5255"/>
    <w:rsid w:val="005031CD"/>
    <w:rsid w:val="00503C8D"/>
    <w:rsid w:val="00504F92"/>
    <w:rsid w:val="00505D77"/>
    <w:rsid w:val="0051120D"/>
    <w:rsid w:val="00512D7A"/>
    <w:rsid w:val="005132CC"/>
    <w:rsid w:val="00513438"/>
    <w:rsid w:val="00513DE5"/>
    <w:rsid w:val="005146AC"/>
    <w:rsid w:val="00514C4E"/>
    <w:rsid w:val="00514D4F"/>
    <w:rsid w:val="0051644D"/>
    <w:rsid w:val="00520223"/>
    <w:rsid w:val="0052312F"/>
    <w:rsid w:val="00535C40"/>
    <w:rsid w:val="00536B6F"/>
    <w:rsid w:val="00536E28"/>
    <w:rsid w:val="0053719F"/>
    <w:rsid w:val="005402C8"/>
    <w:rsid w:val="005422F8"/>
    <w:rsid w:val="005428A6"/>
    <w:rsid w:val="00544BBA"/>
    <w:rsid w:val="00545568"/>
    <w:rsid w:val="00551B66"/>
    <w:rsid w:val="00553D4D"/>
    <w:rsid w:val="00554103"/>
    <w:rsid w:val="00554CB1"/>
    <w:rsid w:val="0055507E"/>
    <w:rsid w:val="00560440"/>
    <w:rsid w:val="00560C5B"/>
    <w:rsid w:val="00562C0E"/>
    <w:rsid w:val="00562EA2"/>
    <w:rsid w:val="00567340"/>
    <w:rsid w:val="00571721"/>
    <w:rsid w:val="00571D06"/>
    <w:rsid w:val="00573385"/>
    <w:rsid w:val="005736C2"/>
    <w:rsid w:val="00577981"/>
    <w:rsid w:val="00577E90"/>
    <w:rsid w:val="00581AB3"/>
    <w:rsid w:val="00582135"/>
    <w:rsid w:val="00582AA3"/>
    <w:rsid w:val="00583793"/>
    <w:rsid w:val="0058606D"/>
    <w:rsid w:val="005922B7"/>
    <w:rsid w:val="00592939"/>
    <w:rsid w:val="00592F5F"/>
    <w:rsid w:val="005955DC"/>
    <w:rsid w:val="00596CC7"/>
    <w:rsid w:val="005A281D"/>
    <w:rsid w:val="005A411C"/>
    <w:rsid w:val="005A5448"/>
    <w:rsid w:val="005B0D57"/>
    <w:rsid w:val="005B3245"/>
    <w:rsid w:val="005B55A1"/>
    <w:rsid w:val="005C0740"/>
    <w:rsid w:val="005C153A"/>
    <w:rsid w:val="005C4AFD"/>
    <w:rsid w:val="005C55B0"/>
    <w:rsid w:val="005C5CEE"/>
    <w:rsid w:val="005C6702"/>
    <w:rsid w:val="005D0A96"/>
    <w:rsid w:val="005D2DF7"/>
    <w:rsid w:val="005D362D"/>
    <w:rsid w:val="005D4803"/>
    <w:rsid w:val="005D4DB3"/>
    <w:rsid w:val="005D5903"/>
    <w:rsid w:val="005D6E37"/>
    <w:rsid w:val="005E3691"/>
    <w:rsid w:val="005E577A"/>
    <w:rsid w:val="005E61E7"/>
    <w:rsid w:val="005F4789"/>
    <w:rsid w:val="005F5566"/>
    <w:rsid w:val="005F7E74"/>
    <w:rsid w:val="00602FC8"/>
    <w:rsid w:val="0060479A"/>
    <w:rsid w:val="00606A19"/>
    <w:rsid w:val="00611327"/>
    <w:rsid w:val="00612079"/>
    <w:rsid w:val="0061323B"/>
    <w:rsid w:val="006133BD"/>
    <w:rsid w:val="006138BE"/>
    <w:rsid w:val="00614466"/>
    <w:rsid w:val="00615C05"/>
    <w:rsid w:val="00616BB1"/>
    <w:rsid w:val="00620660"/>
    <w:rsid w:val="00620E8B"/>
    <w:rsid w:val="006215A9"/>
    <w:rsid w:val="0062291D"/>
    <w:rsid w:val="00622B07"/>
    <w:rsid w:val="00624F9B"/>
    <w:rsid w:val="00631C00"/>
    <w:rsid w:val="006321D6"/>
    <w:rsid w:val="006326D3"/>
    <w:rsid w:val="00635790"/>
    <w:rsid w:val="00636108"/>
    <w:rsid w:val="006403C1"/>
    <w:rsid w:val="00646243"/>
    <w:rsid w:val="006475EF"/>
    <w:rsid w:val="006536AA"/>
    <w:rsid w:val="006539C0"/>
    <w:rsid w:val="00655E2C"/>
    <w:rsid w:val="00657148"/>
    <w:rsid w:val="00657F44"/>
    <w:rsid w:val="006604FF"/>
    <w:rsid w:val="00661235"/>
    <w:rsid w:val="00663271"/>
    <w:rsid w:val="00663F18"/>
    <w:rsid w:val="00670BE4"/>
    <w:rsid w:val="006716BD"/>
    <w:rsid w:val="00674A41"/>
    <w:rsid w:val="006756EE"/>
    <w:rsid w:val="00677E12"/>
    <w:rsid w:val="00681342"/>
    <w:rsid w:val="00684532"/>
    <w:rsid w:val="0068616F"/>
    <w:rsid w:val="006875D3"/>
    <w:rsid w:val="0069491B"/>
    <w:rsid w:val="00694E86"/>
    <w:rsid w:val="006953D1"/>
    <w:rsid w:val="006975AB"/>
    <w:rsid w:val="006A05DB"/>
    <w:rsid w:val="006A44F2"/>
    <w:rsid w:val="006A5631"/>
    <w:rsid w:val="006A6AD3"/>
    <w:rsid w:val="006A6B85"/>
    <w:rsid w:val="006A792D"/>
    <w:rsid w:val="006B0807"/>
    <w:rsid w:val="006B15BE"/>
    <w:rsid w:val="006B2472"/>
    <w:rsid w:val="006B7AC2"/>
    <w:rsid w:val="006C15A3"/>
    <w:rsid w:val="006C43F4"/>
    <w:rsid w:val="006C59B2"/>
    <w:rsid w:val="006C74B3"/>
    <w:rsid w:val="006D03EB"/>
    <w:rsid w:val="006D0BDE"/>
    <w:rsid w:val="006D19E2"/>
    <w:rsid w:val="006D427B"/>
    <w:rsid w:val="006D5206"/>
    <w:rsid w:val="006D5A88"/>
    <w:rsid w:val="006E3D97"/>
    <w:rsid w:val="006E4271"/>
    <w:rsid w:val="006E5441"/>
    <w:rsid w:val="006F09F1"/>
    <w:rsid w:val="006F1BAA"/>
    <w:rsid w:val="006F296F"/>
    <w:rsid w:val="006F2A87"/>
    <w:rsid w:val="006F405F"/>
    <w:rsid w:val="006F7292"/>
    <w:rsid w:val="00700B77"/>
    <w:rsid w:val="00702F49"/>
    <w:rsid w:val="00703C9E"/>
    <w:rsid w:val="00704A22"/>
    <w:rsid w:val="0070676D"/>
    <w:rsid w:val="00707C86"/>
    <w:rsid w:val="007139EB"/>
    <w:rsid w:val="0071459D"/>
    <w:rsid w:val="00714799"/>
    <w:rsid w:val="00715C57"/>
    <w:rsid w:val="00721EDD"/>
    <w:rsid w:val="00722485"/>
    <w:rsid w:val="0072296E"/>
    <w:rsid w:val="00724FAD"/>
    <w:rsid w:val="00725AE6"/>
    <w:rsid w:val="00725FFF"/>
    <w:rsid w:val="00732DEE"/>
    <w:rsid w:val="00734818"/>
    <w:rsid w:val="00736671"/>
    <w:rsid w:val="00737A1E"/>
    <w:rsid w:val="00737BA5"/>
    <w:rsid w:val="0074216A"/>
    <w:rsid w:val="0074312B"/>
    <w:rsid w:val="00743C13"/>
    <w:rsid w:val="0074539D"/>
    <w:rsid w:val="0075160C"/>
    <w:rsid w:val="007577C7"/>
    <w:rsid w:val="00757C2F"/>
    <w:rsid w:val="00766CDC"/>
    <w:rsid w:val="007677D1"/>
    <w:rsid w:val="007704FF"/>
    <w:rsid w:val="00772580"/>
    <w:rsid w:val="007767AF"/>
    <w:rsid w:val="00782A7F"/>
    <w:rsid w:val="0078648A"/>
    <w:rsid w:val="00787F2B"/>
    <w:rsid w:val="00790ACB"/>
    <w:rsid w:val="00790AD0"/>
    <w:rsid w:val="00791144"/>
    <w:rsid w:val="0079241A"/>
    <w:rsid w:val="00794BBB"/>
    <w:rsid w:val="00797715"/>
    <w:rsid w:val="007A481D"/>
    <w:rsid w:val="007A543B"/>
    <w:rsid w:val="007B1CC2"/>
    <w:rsid w:val="007B610A"/>
    <w:rsid w:val="007B74BC"/>
    <w:rsid w:val="007C00FD"/>
    <w:rsid w:val="007C0B10"/>
    <w:rsid w:val="007C0CFC"/>
    <w:rsid w:val="007C2380"/>
    <w:rsid w:val="007C31F2"/>
    <w:rsid w:val="007C3BD2"/>
    <w:rsid w:val="007C57BF"/>
    <w:rsid w:val="007D1E59"/>
    <w:rsid w:val="007D28D1"/>
    <w:rsid w:val="007D34A4"/>
    <w:rsid w:val="007D5525"/>
    <w:rsid w:val="007D6B69"/>
    <w:rsid w:val="007E0159"/>
    <w:rsid w:val="007E4A9A"/>
    <w:rsid w:val="007E51BE"/>
    <w:rsid w:val="007F0728"/>
    <w:rsid w:val="007F35A5"/>
    <w:rsid w:val="007F3B08"/>
    <w:rsid w:val="007F3DB4"/>
    <w:rsid w:val="007F4B9C"/>
    <w:rsid w:val="007F53EE"/>
    <w:rsid w:val="007F6395"/>
    <w:rsid w:val="007F6657"/>
    <w:rsid w:val="00801C8C"/>
    <w:rsid w:val="00804813"/>
    <w:rsid w:val="00806563"/>
    <w:rsid w:val="00813B17"/>
    <w:rsid w:val="00814409"/>
    <w:rsid w:val="00815B15"/>
    <w:rsid w:val="00815B69"/>
    <w:rsid w:val="00821181"/>
    <w:rsid w:val="0082139C"/>
    <w:rsid w:val="00825483"/>
    <w:rsid w:val="00827236"/>
    <w:rsid w:val="0082769F"/>
    <w:rsid w:val="00837F76"/>
    <w:rsid w:val="00847401"/>
    <w:rsid w:val="00853479"/>
    <w:rsid w:val="00854DCC"/>
    <w:rsid w:val="008602D0"/>
    <w:rsid w:val="00862CF0"/>
    <w:rsid w:val="008647DF"/>
    <w:rsid w:val="00871679"/>
    <w:rsid w:val="00871931"/>
    <w:rsid w:val="00871A09"/>
    <w:rsid w:val="00871D24"/>
    <w:rsid w:val="00873F4B"/>
    <w:rsid w:val="00877DD7"/>
    <w:rsid w:val="00880546"/>
    <w:rsid w:val="008820CE"/>
    <w:rsid w:val="0088416C"/>
    <w:rsid w:val="00885387"/>
    <w:rsid w:val="00886F8D"/>
    <w:rsid w:val="00886FF0"/>
    <w:rsid w:val="008877E6"/>
    <w:rsid w:val="00887AB9"/>
    <w:rsid w:val="00887BDF"/>
    <w:rsid w:val="008908ED"/>
    <w:rsid w:val="00891010"/>
    <w:rsid w:val="00891BBA"/>
    <w:rsid w:val="00893461"/>
    <w:rsid w:val="008941C3"/>
    <w:rsid w:val="00895B21"/>
    <w:rsid w:val="008A1ADE"/>
    <w:rsid w:val="008A6F50"/>
    <w:rsid w:val="008B51E3"/>
    <w:rsid w:val="008B62D0"/>
    <w:rsid w:val="008B65A2"/>
    <w:rsid w:val="008C0B47"/>
    <w:rsid w:val="008C0F66"/>
    <w:rsid w:val="008C1EC5"/>
    <w:rsid w:val="008C374B"/>
    <w:rsid w:val="008D67E0"/>
    <w:rsid w:val="008D756B"/>
    <w:rsid w:val="008E1929"/>
    <w:rsid w:val="008E2358"/>
    <w:rsid w:val="008E2BCC"/>
    <w:rsid w:val="008E472A"/>
    <w:rsid w:val="008E7295"/>
    <w:rsid w:val="008F153F"/>
    <w:rsid w:val="008F1A69"/>
    <w:rsid w:val="008F2D60"/>
    <w:rsid w:val="009023C4"/>
    <w:rsid w:val="0090413D"/>
    <w:rsid w:val="0090691F"/>
    <w:rsid w:val="00907706"/>
    <w:rsid w:val="00910569"/>
    <w:rsid w:val="00912871"/>
    <w:rsid w:val="0091408B"/>
    <w:rsid w:val="0091450F"/>
    <w:rsid w:val="009154B5"/>
    <w:rsid w:val="00922FC5"/>
    <w:rsid w:val="00923A8D"/>
    <w:rsid w:val="00924AB2"/>
    <w:rsid w:val="0093204F"/>
    <w:rsid w:val="00933FE5"/>
    <w:rsid w:val="009353F1"/>
    <w:rsid w:val="00935702"/>
    <w:rsid w:val="00936F21"/>
    <w:rsid w:val="009376F5"/>
    <w:rsid w:val="00941DF1"/>
    <w:rsid w:val="00943EBA"/>
    <w:rsid w:val="00944DE8"/>
    <w:rsid w:val="009467B5"/>
    <w:rsid w:val="00950A60"/>
    <w:rsid w:val="00950AD6"/>
    <w:rsid w:val="009516BF"/>
    <w:rsid w:val="009546A9"/>
    <w:rsid w:val="00955C99"/>
    <w:rsid w:val="00956CC0"/>
    <w:rsid w:val="00964056"/>
    <w:rsid w:val="009645D3"/>
    <w:rsid w:val="009646B1"/>
    <w:rsid w:val="00964C3B"/>
    <w:rsid w:val="00964F28"/>
    <w:rsid w:val="00966945"/>
    <w:rsid w:val="009703CB"/>
    <w:rsid w:val="00970F28"/>
    <w:rsid w:val="009735D8"/>
    <w:rsid w:val="00974DAC"/>
    <w:rsid w:val="009807B0"/>
    <w:rsid w:val="00981746"/>
    <w:rsid w:val="00986891"/>
    <w:rsid w:val="00987C9C"/>
    <w:rsid w:val="00990432"/>
    <w:rsid w:val="009907A0"/>
    <w:rsid w:val="00993BF8"/>
    <w:rsid w:val="009947E0"/>
    <w:rsid w:val="009957FD"/>
    <w:rsid w:val="00996313"/>
    <w:rsid w:val="0099652E"/>
    <w:rsid w:val="009969AA"/>
    <w:rsid w:val="009A2A52"/>
    <w:rsid w:val="009A46A3"/>
    <w:rsid w:val="009A614C"/>
    <w:rsid w:val="009A6261"/>
    <w:rsid w:val="009A7C13"/>
    <w:rsid w:val="009B0DCB"/>
    <w:rsid w:val="009B104A"/>
    <w:rsid w:val="009B17CC"/>
    <w:rsid w:val="009B2411"/>
    <w:rsid w:val="009B29AD"/>
    <w:rsid w:val="009B2F9D"/>
    <w:rsid w:val="009B7ABF"/>
    <w:rsid w:val="009C2018"/>
    <w:rsid w:val="009C2AEB"/>
    <w:rsid w:val="009C46F1"/>
    <w:rsid w:val="009C4D34"/>
    <w:rsid w:val="009C7823"/>
    <w:rsid w:val="009D0E08"/>
    <w:rsid w:val="009D28D6"/>
    <w:rsid w:val="009D54B8"/>
    <w:rsid w:val="009E0563"/>
    <w:rsid w:val="009E133B"/>
    <w:rsid w:val="009E4D34"/>
    <w:rsid w:val="009E60CF"/>
    <w:rsid w:val="009F0728"/>
    <w:rsid w:val="009F14FA"/>
    <w:rsid w:val="009F471C"/>
    <w:rsid w:val="009F5C98"/>
    <w:rsid w:val="00A00F58"/>
    <w:rsid w:val="00A01348"/>
    <w:rsid w:val="00A0452C"/>
    <w:rsid w:val="00A04C1E"/>
    <w:rsid w:val="00A06527"/>
    <w:rsid w:val="00A11788"/>
    <w:rsid w:val="00A13911"/>
    <w:rsid w:val="00A1455C"/>
    <w:rsid w:val="00A15875"/>
    <w:rsid w:val="00A15963"/>
    <w:rsid w:val="00A16234"/>
    <w:rsid w:val="00A16993"/>
    <w:rsid w:val="00A176BA"/>
    <w:rsid w:val="00A211DC"/>
    <w:rsid w:val="00A27178"/>
    <w:rsid w:val="00A3293C"/>
    <w:rsid w:val="00A329B2"/>
    <w:rsid w:val="00A32E59"/>
    <w:rsid w:val="00A3711C"/>
    <w:rsid w:val="00A374A4"/>
    <w:rsid w:val="00A37B15"/>
    <w:rsid w:val="00A4018D"/>
    <w:rsid w:val="00A43243"/>
    <w:rsid w:val="00A4444D"/>
    <w:rsid w:val="00A447B8"/>
    <w:rsid w:val="00A45762"/>
    <w:rsid w:val="00A47DA4"/>
    <w:rsid w:val="00A52D0D"/>
    <w:rsid w:val="00A55236"/>
    <w:rsid w:val="00A56F5C"/>
    <w:rsid w:val="00A60D11"/>
    <w:rsid w:val="00A6144F"/>
    <w:rsid w:val="00A61B73"/>
    <w:rsid w:val="00A61F9F"/>
    <w:rsid w:val="00A62B56"/>
    <w:rsid w:val="00A67BAD"/>
    <w:rsid w:val="00A67E9A"/>
    <w:rsid w:val="00A701DA"/>
    <w:rsid w:val="00A718C8"/>
    <w:rsid w:val="00A75E07"/>
    <w:rsid w:val="00A8080A"/>
    <w:rsid w:val="00A81241"/>
    <w:rsid w:val="00A81C0C"/>
    <w:rsid w:val="00A84433"/>
    <w:rsid w:val="00A854A4"/>
    <w:rsid w:val="00A86AA1"/>
    <w:rsid w:val="00A947AC"/>
    <w:rsid w:val="00A96438"/>
    <w:rsid w:val="00A96AB7"/>
    <w:rsid w:val="00AA26F6"/>
    <w:rsid w:val="00AA28CB"/>
    <w:rsid w:val="00AA2FE3"/>
    <w:rsid w:val="00AA3FEC"/>
    <w:rsid w:val="00AA476C"/>
    <w:rsid w:val="00AB2C7A"/>
    <w:rsid w:val="00AB317D"/>
    <w:rsid w:val="00AB5D2A"/>
    <w:rsid w:val="00AB63E6"/>
    <w:rsid w:val="00AC3A74"/>
    <w:rsid w:val="00AC7EFC"/>
    <w:rsid w:val="00AD1C3B"/>
    <w:rsid w:val="00AD2951"/>
    <w:rsid w:val="00AD5753"/>
    <w:rsid w:val="00AD590C"/>
    <w:rsid w:val="00AE1940"/>
    <w:rsid w:val="00AE1D8C"/>
    <w:rsid w:val="00AE32A1"/>
    <w:rsid w:val="00AE3FD2"/>
    <w:rsid w:val="00AE4D46"/>
    <w:rsid w:val="00AE543A"/>
    <w:rsid w:val="00AE6086"/>
    <w:rsid w:val="00AE77EE"/>
    <w:rsid w:val="00AF0E71"/>
    <w:rsid w:val="00AF15B3"/>
    <w:rsid w:val="00AF1FA6"/>
    <w:rsid w:val="00AF2B19"/>
    <w:rsid w:val="00AF2E93"/>
    <w:rsid w:val="00AF3ACB"/>
    <w:rsid w:val="00B0215A"/>
    <w:rsid w:val="00B0360C"/>
    <w:rsid w:val="00B04366"/>
    <w:rsid w:val="00B10B5C"/>
    <w:rsid w:val="00B172E6"/>
    <w:rsid w:val="00B21C53"/>
    <w:rsid w:val="00B22AC4"/>
    <w:rsid w:val="00B234B7"/>
    <w:rsid w:val="00B27DD1"/>
    <w:rsid w:val="00B30408"/>
    <w:rsid w:val="00B31BC9"/>
    <w:rsid w:val="00B31E7F"/>
    <w:rsid w:val="00B32843"/>
    <w:rsid w:val="00B33356"/>
    <w:rsid w:val="00B33B0D"/>
    <w:rsid w:val="00B347E2"/>
    <w:rsid w:val="00B36A8E"/>
    <w:rsid w:val="00B37927"/>
    <w:rsid w:val="00B41745"/>
    <w:rsid w:val="00B428C7"/>
    <w:rsid w:val="00B4375B"/>
    <w:rsid w:val="00B515CB"/>
    <w:rsid w:val="00B51A79"/>
    <w:rsid w:val="00B53221"/>
    <w:rsid w:val="00B53486"/>
    <w:rsid w:val="00B53EB0"/>
    <w:rsid w:val="00B5513C"/>
    <w:rsid w:val="00B55167"/>
    <w:rsid w:val="00B56B7F"/>
    <w:rsid w:val="00B57953"/>
    <w:rsid w:val="00B6003F"/>
    <w:rsid w:val="00B6088E"/>
    <w:rsid w:val="00B62567"/>
    <w:rsid w:val="00B672E3"/>
    <w:rsid w:val="00B71170"/>
    <w:rsid w:val="00B749A6"/>
    <w:rsid w:val="00B778C8"/>
    <w:rsid w:val="00B77EDA"/>
    <w:rsid w:val="00B82FB0"/>
    <w:rsid w:val="00B83859"/>
    <w:rsid w:val="00B9078E"/>
    <w:rsid w:val="00B91929"/>
    <w:rsid w:val="00B93DCB"/>
    <w:rsid w:val="00B95A8B"/>
    <w:rsid w:val="00B95D0C"/>
    <w:rsid w:val="00B95DDA"/>
    <w:rsid w:val="00B9758C"/>
    <w:rsid w:val="00BA1232"/>
    <w:rsid w:val="00BA2401"/>
    <w:rsid w:val="00BA77E5"/>
    <w:rsid w:val="00BB086B"/>
    <w:rsid w:val="00BB1A50"/>
    <w:rsid w:val="00BB6958"/>
    <w:rsid w:val="00BB7662"/>
    <w:rsid w:val="00BC02F2"/>
    <w:rsid w:val="00BC7FAD"/>
    <w:rsid w:val="00BD0FD6"/>
    <w:rsid w:val="00BD12C7"/>
    <w:rsid w:val="00BD2E35"/>
    <w:rsid w:val="00BD3015"/>
    <w:rsid w:val="00BE2842"/>
    <w:rsid w:val="00BE3525"/>
    <w:rsid w:val="00BE5737"/>
    <w:rsid w:val="00BE5FB7"/>
    <w:rsid w:val="00BE6F59"/>
    <w:rsid w:val="00BE719D"/>
    <w:rsid w:val="00BE7DAA"/>
    <w:rsid w:val="00BF0556"/>
    <w:rsid w:val="00BF2602"/>
    <w:rsid w:val="00BF3515"/>
    <w:rsid w:val="00C006D4"/>
    <w:rsid w:val="00C00C31"/>
    <w:rsid w:val="00C02D58"/>
    <w:rsid w:val="00C03AD1"/>
    <w:rsid w:val="00C11393"/>
    <w:rsid w:val="00C133B8"/>
    <w:rsid w:val="00C14350"/>
    <w:rsid w:val="00C15880"/>
    <w:rsid w:val="00C16F3A"/>
    <w:rsid w:val="00C21899"/>
    <w:rsid w:val="00C224C0"/>
    <w:rsid w:val="00C272D9"/>
    <w:rsid w:val="00C30E44"/>
    <w:rsid w:val="00C33B62"/>
    <w:rsid w:val="00C33DEA"/>
    <w:rsid w:val="00C3705A"/>
    <w:rsid w:val="00C42751"/>
    <w:rsid w:val="00C470A6"/>
    <w:rsid w:val="00C50430"/>
    <w:rsid w:val="00C52F46"/>
    <w:rsid w:val="00C55C63"/>
    <w:rsid w:val="00C5780A"/>
    <w:rsid w:val="00C60783"/>
    <w:rsid w:val="00C6094A"/>
    <w:rsid w:val="00C61C40"/>
    <w:rsid w:val="00C61E0D"/>
    <w:rsid w:val="00C63B63"/>
    <w:rsid w:val="00C652E6"/>
    <w:rsid w:val="00C664BC"/>
    <w:rsid w:val="00C67698"/>
    <w:rsid w:val="00C71945"/>
    <w:rsid w:val="00C74397"/>
    <w:rsid w:val="00C75A36"/>
    <w:rsid w:val="00C75BE1"/>
    <w:rsid w:val="00C810DA"/>
    <w:rsid w:val="00C836EF"/>
    <w:rsid w:val="00CA02F9"/>
    <w:rsid w:val="00CA2C52"/>
    <w:rsid w:val="00CB1B9D"/>
    <w:rsid w:val="00CB3FA7"/>
    <w:rsid w:val="00CB4433"/>
    <w:rsid w:val="00CB46EC"/>
    <w:rsid w:val="00CB5510"/>
    <w:rsid w:val="00CC15AF"/>
    <w:rsid w:val="00CC4A55"/>
    <w:rsid w:val="00CC5715"/>
    <w:rsid w:val="00CC655B"/>
    <w:rsid w:val="00CC7B90"/>
    <w:rsid w:val="00CD11EB"/>
    <w:rsid w:val="00CD19E7"/>
    <w:rsid w:val="00CD1F25"/>
    <w:rsid w:val="00CD48B1"/>
    <w:rsid w:val="00CD4A86"/>
    <w:rsid w:val="00CD4C0F"/>
    <w:rsid w:val="00CD5829"/>
    <w:rsid w:val="00CD60BE"/>
    <w:rsid w:val="00CD611B"/>
    <w:rsid w:val="00CD678F"/>
    <w:rsid w:val="00CD76E0"/>
    <w:rsid w:val="00CE0965"/>
    <w:rsid w:val="00CE2D56"/>
    <w:rsid w:val="00CE4E28"/>
    <w:rsid w:val="00CE69F5"/>
    <w:rsid w:val="00CE6EA9"/>
    <w:rsid w:val="00CF1996"/>
    <w:rsid w:val="00CF1CFE"/>
    <w:rsid w:val="00CF20E1"/>
    <w:rsid w:val="00CF376C"/>
    <w:rsid w:val="00CF78D1"/>
    <w:rsid w:val="00CF7B14"/>
    <w:rsid w:val="00D00189"/>
    <w:rsid w:val="00D102FE"/>
    <w:rsid w:val="00D103AF"/>
    <w:rsid w:val="00D13614"/>
    <w:rsid w:val="00D15939"/>
    <w:rsid w:val="00D166DE"/>
    <w:rsid w:val="00D177C4"/>
    <w:rsid w:val="00D24610"/>
    <w:rsid w:val="00D246AA"/>
    <w:rsid w:val="00D250D5"/>
    <w:rsid w:val="00D2671A"/>
    <w:rsid w:val="00D3082B"/>
    <w:rsid w:val="00D32884"/>
    <w:rsid w:val="00D40777"/>
    <w:rsid w:val="00D41907"/>
    <w:rsid w:val="00D426AF"/>
    <w:rsid w:val="00D45B03"/>
    <w:rsid w:val="00D46BAF"/>
    <w:rsid w:val="00D5132C"/>
    <w:rsid w:val="00D52D29"/>
    <w:rsid w:val="00D54AE4"/>
    <w:rsid w:val="00D5512D"/>
    <w:rsid w:val="00D577BC"/>
    <w:rsid w:val="00D624C4"/>
    <w:rsid w:val="00D626F1"/>
    <w:rsid w:val="00D64073"/>
    <w:rsid w:val="00D65E4B"/>
    <w:rsid w:val="00D707F0"/>
    <w:rsid w:val="00D70BDE"/>
    <w:rsid w:val="00D76F0B"/>
    <w:rsid w:val="00D773C9"/>
    <w:rsid w:val="00D8127B"/>
    <w:rsid w:val="00D8242A"/>
    <w:rsid w:val="00D83B40"/>
    <w:rsid w:val="00D84483"/>
    <w:rsid w:val="00D946BF"/>
    <w:rsid w:val="00D950C6"/>
    <w:rsid w:val="00D964AB"/>
    <w:rsid w:val="00D97374"/>
    <w:rsid w:val="00D974D5"/>
    <w:rsid w:val="00DA2076"/>
    <w:rsid w:val="00DA3085"/>
    <w:rsid w:val="00DA5A72"/>
    <w:rsid w:val="00DB091E"/>
    <w:rsid w:val="00DB2E8D"/>
    <w:rsid w:val="00DB2F6E"/>
    <w:rsid w:val="00DB57C4"/>
    <w:rsid w:val="00DC0FD6"/>
    <w:rsid w:val="00DC450C"/>
    <w:rsid w:val="00DC5BC6"/>
    <w:rsid w:val="00DC63DB"/>
    <w:rsid w:val="00DD2D2B"/>
    <w:rsid w:val="00DD4855"/>
    <w:rsid w:val="00DD5AA3"/>
    <w:rsid w:val="00DD5AC8"/>
    <w:rsid w:val="00DD629C"/>
    <w:rsid w:val="00DD73D5"/>
    <w:rsid w:val="00DD7A06"/>
    <w:rsid w:val="00DE13E0"/>
    <w:rsid w:val="00DE1F09"/>
    <w:rsid w:val="00DE4286"/>
    <w:rsid w:val="00DE517A"/>
    <w:rsid w:val="00DF2828"/>
    <w:rsid w:val="00DF2DFC"/>
    <w:rsid w:val="00DF4A46"/>
    <w:rsid w:val="00DF7142"/>
    <w:rsid w:val="00E01D56"/>
    <w:rsid w:val="00E02019"/>
    <w:rsid w:val="00E021BD"/>
    <w:rsid w:val="00E0274F"/>
    <w:rsid w:val="00E030A6"/>
    <w:rsid w:val="00E0505C"/>
    <w:rsid w:val="00E053A2"/>
    <w:rsid w:val="00E17ABD"/>
    <w:rsid w:val="00E21E82"/>
    <w:rsid w:val="00E22DA4"/>
    <w:rsid w:val="00E2471C"/>
    <w:rsid w:val="00E253A6"/>
    <w:rsid w:val="00E26214"/>
    <w:rsid w:val="00E262DB"/>
    <w:rsid w:val="00E2688F"/>
    <w:rsid w:val="00E275C8"/>
    <w:rsid w:val="00E34DF4"/>
    <w:rsid w:val="00E35137"/>
    <w:rsid w:val="00E3567C"/>
    <w:rsid w:val="00E45440"/>
    <w:rsid w:val="00E45E81"/>
    <w:rsid w:val="00E47F29"/>
    <w:rsid w:val="00E50A62"/>
    <w:rsid w:val="00E5241F"/>
    <w:rsid w:val="00E6029D"/>
    <w:rsid w:val="00E61FF8"/>
    <w:rsid w:val="00E7035B"/>
    <w:rsid w:val="00E7057C"/>
    <w:rsid w:val="00E70C96"/>
    <w:rsid w:val="00E71AB4"/>
    <w:rsid w:val="00E72285"/>
    <w:rsid w:val="00E7682E"/>
    <w:rsid w:val="00E80084"/>
    <w:rsid w:val="00E801A7"/>
    <w:rsid w:val="00E80872"/>
    <w:rsid w:val="00E82E8E"/>
    <w:rsid w:val="00E83ACB"/>
    <w:rsid w:val="00E862E5"/>
    <w:rsid w:val="00E86D70"/>
    <w:rsid w:val="00E906DF"/>
    <w:rsid w:val="00E9104E"/>
    <w:rsid w:val="00E91C35"/>
    <w:rsid w:val="00E93D95"/>
    <w:rsid w:val="00E96072"/>
    <w:rsid w:val="00E96F58"/>
    <w:rsid w:val="00E9707E"/>
    <w:rsid w:val="00EA0502"/>
    <w:rsid w:val="00EA665F"/>
    <w:rsid w:val="00EB1421"/>
    <w:rsid w:val="00EB17CD"/>
    <w:rsid w:val="00EB1807"/>
    <w:rsid w:val="00EC14A0"/>
    <w:rsid w:val="00EC3E77"/>
    <w:rsid w:val="00EC4DE7"/>
    <w:rsid w:val="00EC6CE8"/>
    <w:rsid w:val="00EC6D8C"/>
    <w:rsid w:val="00ED0179"/>
    <w:rsid w:val="00ED099B"/>
    <w:rsid w:val="00ED1AAA"/>
    <w:rsid w:val="00ED1C11"/>
    <w:rsid w:val="00ED46AE"/>
    <w:rsid w:val="00EE0972"/>
    <w:rsid w:val="00EE4475"/>
    <w:rsid w:val="00EE5DAA"/>
    <w:rsid w:val="00EE7327"/>
    <w:rsid w:val="00EE74D6"/>
    <w:rsid w:val="00EF0F31"/>
    <w:rsid w:val="00EF2BFE"/>
    <w:rsid w:val="00EF396F"/>
    <w:rsid w:val="00EF611F"/>
    <w:rsid w:val="00EF792F"/>
    <w:rsid w:val="00F0054B"/>
    <w:rsid w:val="00F01032"/>
    <w:rsid w:val="00F03A75"/>
    <w:rsid w:val="00F06E4C"/>
    <w:rsid w:val="00F10BE6"/>
    <w:rsid w:val="00F15BF8"/>
    <w:rsid w:val="00F15CB7"/>
    <w:rsid w:val="00F20D86"/>
    <w:rsid w:val="00F21392"/>
    <w:rsid w:val="00F2168A"/>
    <w:rsid w:val="00F223B8"/>
    <w:rsid w:val="00F22625"/>
    <w:rsid w:val="00F27E84"/>
    <w:rsid w:val="00F30904"/>
    <w:rsid w:val="00F33A26"/>
    <w:rsid w:val="00F348FA"/>
    <w:rsid w:val="00F34D0A"/>
    <w:rsid w:val="00F35C16"/>
    <w:rsid w:val="00F426B2"/>
    <w:rsid w:val="00F43B15"/>
    <w:rsid w:val="00F45887"/>
    <w:rsid w:val="00F50A68"/>
    <w:rsid w:val="00F52B44"/>
    <w:rsid w:val="00F5367B"/>
    <w:rsid w:val="00F5401F"/>
    <w:rsid w:val="00F56E5A"/>
    <w:rsid w:val="00F60366"/>
    <w:rsid w:val="00F6130B"/>
    <w:rsid w:val="00F64232"/>
    <w:rsid w:val="00F65FBE"/>
    <w:rsid w:val="00F67507"/>
    <w:rsid w:val="00F67954"/>
    <w:rsid w:val="00F722FD"/>
    <w:rsid w:val="00F72491"/>
    <w:rsid w:val="00F7334E"/>
    <w:rsid w:val="00F76420"/>
    <w:rsid w:val="00F8026E"/>
    <w:rsid w:val="00F81843"/>
    <w:rsid w:val="00F8316F"/>
    <w:rsid w:val="00F85587"/>
    <w:rsid w:val="00F85BB1"/>
    <w:rsid w:val="00F87DF5"/>
    <w:rsid w:val="00F90863"/>
    <w:rsid w:val="00F93F08"/>
    <w:rsid w:val="00F941DA"/>
    <w:rsid w:val="00F9664A"/>
    <w:rsid w:val="00FA0D8F"/>
    <w:rsid w:val="00FA2916"/>
    <w:rsid w:val="00FA3980"/>
    <w:rsid w:val="00FA3AF5"/>
    <w:rsid w:val="00FA49FC"/>
    <w:rsid w:val="00FA632B"/>
    <w:rsid w:val="00FA67B2"/>
    <w:rsid w:val="00FB0035"/>
    <w:rsid w:val="00FB005C"/>
    <w:rsid w:val="00FB0425"/>
    <w:rsid w:val="00FB5389"/>
    <w:rsid w:val="00FC1087"/>
    <w:rsid w:val="00FC4EDB"/>
    <w:rsid w:val="00FC75CD"/>
    <w:rsid w:val="00FD03AE"/>
    <w:rsid w:val="00FD2198"/>
    <w:rsid w:val="00FD3235"/>
    <w:rsid w:val="00FD3828"/>
    <w:rsid w:val="00FD4D88"/>
    <w:rsid w:val="00FD5514"/>
    <w:rsid w:val="00FD5C58"/>
    <w:rsid w:val="00FD657C"/>
    <w:rsid w:val="00FD73A3"/>
    <w:rsid w:val="00FD7837"/>
    <w:rsid w:val="00FD7A02"/>
    <w:rsid w:val="00FE081F"/>
    <w:rsid w:val="00FE171A"/>
    <w:rsid w:val="00FE2030"/>
    <w:rsid w:val="00FE2449"/>
    <w:rsid w:val="00FE426A"/>
    <w:rsid w:val="00FE4A08"/>
    <w:rsid w:val="00FE4D10"/>
    <w:rsid w:val="00FE4DE7"/>
    <w:rsid w:val="00FE638D"/>
    <w:rsid w:val="00FE761D"/>
    <w:rsid w:val="00FF1843"/>
    <w:rsid w:val="00FF74EC"/>
    <w:rsid w:val="00FF770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C469DCC"/>
  <w15:docId w15:val="{126014E8-7574-4FAC-AFD0-53414335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heading 1" w:uiPriority="99" w:qFormat="1"/>
    <w:lsdException w:name="heading 2" w:semiHidden="1" w:uiPriority="99"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807B0"/>
  </w:style>
  <w:style w:type="paragraph" w:styleId="Heading1">
    <w:name w:val="heading 1"/>
    <w:basedOn w:val="Normal"/>
    <w:next w:val="Normal"/>
    <w:link w:val="Heading1Char"/>
    <w:uiPriority w:val="99"/>
    <w:qFormat/>
    <w:rsid w:val="009969AA"/>
    <w:pPr>
      <w:keepNext/>
      <w:keepLines/>
      <w:spacing w:before="360" w:after="120"/>
      <w:outlineLvl w:val="0"/>
    </w:pPr>
    <w:rPr>
      <w:b/>
      <w:bCs/>
      <w:color w:val="5292C9"/>
      <w:sz w:val="28"/>
      <w:szCs w:val="28"/>
    </w:rPr>
  </w:style>
  <w:style w:type="paragraph" w:styleId="Heading2">
    <w:name w:val="heading 2"/>
    <w:basedOn w:val="Normal"/>
    <w:next w:val="Normal"/>
    <w:link w:val="Heading2Char"/>
    <w:uiPriority w:val="99"/>
    <w:unhideWhenUsed/>
    <w:rsid w:val="00FF74E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rsid w:val="00226E7E"/>
    <w:pPr>
      <w:spacing w:after="280"/>
      <w:outlineLvl w:val="2"/>
    </w:pPr>
    <w:rPr>
      <w:b/>
      <w:bCs/>
      <w:sz w:val="22"/>
      <w:szCs w:val="22"/>
    </w:rPr>
  </w:style>
  <w:style w:type="paragraph" w:styleId="Heading4">
    <w:name w:val="heading 4"/>
    <w:basedOn w:val="Normal"/>
    <w:next w:val="Normal"/>
    <w:link w:val="Heading4Char"/>
    <w:unhideWhenUsed/>
    <w:rsid w:val="00443C74"/>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rsid w:val="00FF74EC"/>
    <w:pPr>
      <w:spacing w:before="240" w:after="60"/>
      <w:outlineLvl w:val="4"/>
    </w:pPr>
    <w:rPr>
      <w:rFonts w:ascii="Verdana" w:hAnsi="Verdana"/>
      <w:b/>
      <w:bCs/>
      <w:i/>
      <w:iCs/>
      <w:sz w:val="26"/>
      <w:szCs w:val="26"/>
    </w:rPr>
  </w:style>
  <w:style w:type="paragraph" w:styleId="Heading6">
    <w:name w:val="heading 6"/>
    <w:basedOn w:val="Normal"/>
    <w:next w:val="Normal"/>
    <w:link w:val="Heading6Char"/>
    <w:rsid w:val="00FF74E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1BAA"/>
    <w:pPr>
      <w:tabs>
        <w:tab w:val="center" w:pos="4320"/>
        <w:tab w:val="right" w:pos="8640"/>
      </w:tabs>
    </w:pPr>
  </w:style>
  <w:style w:type="paragraph" w:styleId="Footer">
    <w:name w:val="footer"/>
    <w:basedOn w:val="Normal"/>
    <w:link w:val="FooterChar"/>
    <w:uiPriority w:val="99"/>
    <w:rsid w:val="006F1BAA"/>
    <w:pPr>
      <w:tabs>
        <w:tab w:val="center" w:pos="4320"/>
        <w:tab w:val="right" w:pos="8640"/>
      </w:tabs>
    </w:pPr>
  </w:style>
  <w:style w:type="paragraph" w:styleId="NormalWeb">
    <w:name w:val="Normal (Web)"/>
    <w:basedOn w:val="Normal"/>
    <w:uiPriority w:val="99"/>
    <w:rsid w:val="00226E7E"/>
    <w:pPr>
      <w:spacing w:after="280" w:line="280" w:lineRule="atLeast"/>
      <w:jc w:val="both"/>
    </w:pPr>
    <w:rPr>
      <w:sz w:val="22"/>
      <w:szCs w:val="22"/>
    </w:rPr>
  </w:style>
  <w:style w:type="character" w:customStyle="1" w:styleId="FooterChar">
    <w:name w:val="Footer Char"/>
    <w:link w:val="Footer"/>
    <w:uiPriority w:val="99"/>
    <w:rsid w:val="00251914"/>
    <w:rPr>
      <w:sz w:val="24"/>
      <w:szCs w:val="24"/>
    </w:rPr>
  </w:style>
  <w:style w:type="paragraph" w:styleId="BalloonText">
    <w:name w:val="Balloon Text"/>
    <w:basedOn w:val="Normal"/>
    <w:link w:val="BalloonTextChar"/>
    <w:rsid w:val="00443C74"/>
    <w:rPr>
      <w:rFonts w:ascii="Tahoma" w:hAnsi="Tahoma" w:cs="Tahoma"/>
      <w:sz w:val="16"/>
      <w:szCs w:val="16"/>
    </w:rPr>
  </w:style>
  <w:style w:type="character" w:customStyle="1" w:styleId="BalloonTextChar">
    <w:name w:val="Balloon Text Char"/>
    <w:link w:val="BalloonText"/>
    <w:rsid w:val="00443C74"/>
    <w:rPr>
      <w:rFonts w:ascii="Tahoma" w:hAnsi="Tahoma" w:cs="Tahoma"/>
      <w:sz w:val="16"/>
      <w:szCs w:val="16"/>
    </w:rPr>
  </w:style>
  <w:style w:type="character" w:customStyle="1" w:styleId="Heading1Char">
    <w:name w:val="Heading 1 Char"/>
    <w:link w:val="Heading1"/>
    <w:uiPriority w:val="99"/>
    <w:rsid w:val="009969AA"/>
    <w:rPr>
      <w:rFonts w:ascii="Arial" w:hAnsi="Arial"/>
      <w:b/>
      <w:bCs/>
      <w:color w:val="5292C9"/>
      <w:sz w:val="28"/>
      <w:szCs w:val="28"/>
      <w:lang w:val="en-US" w:eastAsia="en-US"/>
    </w:rPr>
  </w:style>
  <w:style w:type="character" w:customStyle="1" w:styleId="Heading4Char">
    <w:name w:val="Heading 4 Char"/>
    <w:link w:val="Heading4"/>
    <w:semiHidden/>
    <w:rsid w:val="00443C74"/>
    <w:rPr>
      <w:rFonts w:ascii="Cambria" w:eastAsia="Times New Roman" w:hAnsi="Cambria" w:cs="Times New Roman"/>
      <w:b/>
      <w:bCs/>
      <w:i/>
      <w:iCs/>
      <w:color w:val="4F81BD"/>
      <w:sz w:val="24"/>
      <w:szCs w:val="24"/>
    </w:rPr>
  </w:style>
  <w:style w:type="paragraph" w:styleId="ListParagraph">
    <w:name w:val="List Paragraph"/>
    <w:basedOn w:val="Normal"/>
    <w:link w:val="ListParagraphChar"/>
    <w:uiPriority w:val="34"/>
    <w:qFormat/>
    <w:rsid w:val="00443C74"/>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443C74"/>
    <w:rPr>
      <w:color w:val="2E74C5"/>
      <w:u w:val="single"/>
    </w:rPr>
  </w:style>
  <w:style w:type="character" w:customStyle="1" w:styleId="HeaderChar">
    <w:name w:val="Header Char"/>
    <w:link w:val="Header"/>
    <w:uiPriority w:val="99"/>
    <w:rsid w:val="00443C74"/>
    <w:rPr>
      <w:sz w:val="24"/>
      <w:szCs w:val="24"/>
    </w:rPr>
  </w:style>
  <w:style w:type="paragraph" w:customStyle="1" w:styleId="Pa0">
    <w:name w:val="Pa0"/>
    <w:basedOn w:val="Normal"/>
    <w:next w:val="Normal"/>
    <w:uiPriority w:val="99"/>
    <w:rsid w:val="00443C74"/>
    <w:pPr>
      <w:autoSpaceDE w:val="0"/>
      <w:autoSpaceDN w:val="0"/>
      <w:adjustRightInd w:val="0"/>
      <w:spacing w:line="241" w:lineRule="atLeast"/>
    </w:pPr>
  </w:style>
  <w:style w:type="character" w:customStyle="1" w:styleId="A0">
    <w:name w:val="A0"/>
    <w:uiPriority w:val="99"/>
    <w:rsid w:val="00443C74"/>
    <w:rPr>
      <w:b/>
      <w:bCs/>
      <w:color w:val="000000"/>
      <w:sz w:val="30"/>
      <w:szCs w:val="30"/>
    </w:rPr>
  </w:style>
  <w:style w:type="character" w:customStyle="1" w:styleId="A2">
    <w:name w:val="A2"/>
    <w:uiPriority w:val="99"/>
    <w:rsid w:val="00443C74"/>
    <w:rPr>
      <w:color w:val="000000"/>
      <w:sz w:val="18"/>
      <w:szCs w:val="18"/>
    </w:rPr>
  </w:style>
  <w:style w:type="character" w:customStyle="1" w:styleId="apple-style-span">
    <w:name w:val="apple-style-span"/>
    <w:uiPriority w:val="99"/>
    <w:rsid w:val="00443C74"/>
  </w:style>
  <w:style w:type="paragraph" w:customStyle="1" w:styleId="Default">
    <w:name w:val="Default"/>
    <w:basedOn w:val="Normal"/>
    <w:rsid w:val="00443C74"/>
    <w:pPr>
      <w:autoSpaceDE w:val="0"/>
      <w:autoSpaceDN w:val="0"/>
    </w:pPr>
    <w:rPr>
      <w:rFonts w:eastAsia="Calibri"/>
      <w:color w:val="000000"/>
    </w:rPr>
  </w:style>
  <w:style w:type="paragraph" w:customStyle="1" w:styleId="BodyText1">
    <w:name w:val="Body Text 1"/>
    <w:basedOn w:val="Normal"/>
    <w:rsid w:val="00443C74"/>
    <w:pPr>
      <w:autoSpaceDE w:val="0"/>
      <w:autoSpaceDN w:val="0"/>
      <w:spacing w:after="240" w:line="280" w:lineRule="atLeast"/>
      <w:jc w:val="both"/>
    </w:pPr>
    <w:rPr>
      <w:rFonts w:eastAsia="SimSun"/>
      <w:lang w:eastAsia="zh-CN"/>
    </w:rPr>
  </w:style>
  <w:style w:type="paragraph" w:customStyle="1" w:styleId="BasicParagraph">
    <w:name w:val="[Basic Paragraph]"/>
    <w:basedOn w:val="Normal"/>
    <w:uiPriority w:val="99"/>
    <w:rsid w:val="00443C74"/>
    <w:pPr>
      <w:autoSpaceDE w:val="0"/>
      <w:autoSpaceDN w:val="0"/>
      <w:spacing w:line="288" w:lineRule="auto"/>
    </w:pPr>
    <w:rPr>
      <w:rFonts w:ascii="Times Regular" w:eastAsia="SimSun" w:hAnsi="Times Regular" w:cs="SimSun"/>
      <w:color w:val="000000"/>
      <w:lang w:eastAsia="zh-CN"/>
    </w:rPr>
  </w:style>
  <w:style w:type="character" w:customStyle="1" w:styleId="Subheading2">
    <w:name w:val="Subheading 2"/>
    <w:uiPriority w:val="99"/>
    <w:rsid w:val="00443C74"/>
    <w:rPr>
      <w:rFonts w:ascii="Arial" w:hAnsi="Arial" w:cs="Arial" w:hint="default"/>
      <w:b/>
      <w:bCs/>
    </w:rPr>
  </w:style>
  <w:style w:type="table" w:styleId="TableGrid">
    <w:name w:val="Table Grid"/>
    <w:basedOn w:val="TableNormal"/>
    <w:uiPriority w:val="59"/>
    <w:rsid w:val="00891B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4431AE"/>
    <w:rPr>
      <w:rFonts w:cs="KUKGYU+ArialMT"/>
      <w:color w:val="000000"/>
      <w:sz w:val="22"/>
      <w:szCs w:val="22"/>
    </w:rPr>
  </w:style>
  <w:style w:type="character" w:styleId="Emphasis">
    <w:name w:val="Emphasis"/>
    <w:qFormat/>
    <w:rsid w:val="00FA3AF5"/>
    <w:rPr>
      <w:i/>
      <w:iCs/>
    </w:rPr>
  </w:style>
  <w:style w:type="character" w:customStyle="1" w:styleId="Heading2Char">
    <w:name w:val="Heading 2 Char"/>
    <w:basedOn w:val="DefaultParagraphFont"/>
    <w:link w:val="Heading2"/>
    <w:uiPriority w:val="99"/>
    <w:rsid w:val="00FF74EC"/>
    <w:rPr>
      <w:rFonts w:asciiTheme="majorHAnsi" w:eastAsiaTheme="majorEastAsia" w:hAnsiTheme="majorHAnsi" w:cstheme="majorBidi"/>
      <w:b/>
      <w:bCs/>
      <w:i/>
      <w:iCs/>
      <w:sz w:val="28"/>
      <w:szCs w:val="28"/>
      <w:lang w:val="en-US" w:eastAsia="en-US"/>
    </w:rPr>
  </w:style>
  <w:style w:type="character" w:customStyle="1" w:styleId="Heading5Char">
    <w:name w:val="Heading 5 Char"/>
    <w:basedOn w:val="DefaultParagraphFont"/>
    <w:link w:val="Heading5"/>
    <w:rsid w:val="00FF74EC"/>
    <w:rPr>
      <w:rFonts w:ascii="Verdana" w:hAnsi="Verdana"/>
      <w:b/>
      <w:bCs/>
      <w:i/>
      <w:iCs/>
      <w:sz w:val="26"/>
      <w:szCs w:val="26"/>
    </w:rPr>
  </w:style>
  <w:style w:type="character" w:customStyle="1" w:styleId="Heading6Char">
    <w:name w:val="Heading 6 Char"/>
    <w:basedOn w:val="DefaultParagraphFont"/>
    <w:link w:val="Heading6"/>
    <w:rsid w:val="00FF74EC"/>
    <w:rPr>
      <w:b/>
      <w:bCs/>
      <w:sz w:val="22"/>
      <w:szCs w:val="22"/>
    </w:rPr>
  </w:style>
  <w:style w:type="paragraph" w:styleId="BodyText3">
    <w:name w:val="Body Text 3"/>
    <w:basedOn w:val="Normal"/>
    <w:link w:val="BodyText3Char"/>
    <w:rsid w:val="00FF74EC"/>
    <w:pPr>
      <w:jc w:val="both"/>
    </w:pPr>
    <w:rPr>
      <w:rFonts w:ascii="Verdana" w:eastAsia="Arial Unicode MS" w:hAnsi="Verdana"/>
    </w:rPr>
  </w:style>
  <w:style w:type="character" w:customStyle="1" w:styleId="BodyText3Char">
    <w:name w:val="Body Text 3 Char"/>
    <w:basedOn w:val="DefaultParagraphFont"/>
    <w:link w:val="BodyText3"/>
    <w:rsid w:val="00FF74EC"/>
    <w:rPr>
      <w:rFonts w:ascii="Verdana" w:eastAsia="Arial Unicode MS" w:hAnsi="Verdana"/>
      <w:szCs w:val="24"/>
    </w:rPr>
  </w:style>
  <w:style w:type="character" w:styleId="PageNumber">
    <w:name w:val="page number"/>
    <w:rsid w:val="00FF74EC"/>
  </w:style>
  <w:style w:type="character" w:styleId="Strong">
    <w:name w:val="Strong"/>
    <w:qFormat/>
    <w:rsid w:val="00FF74EC"/>
    <w:rPr>
      <w:b/>
      <w:bCs/>
    </w:rPr>
  </w:style>
  <w:style w:type="paragraph" w:styleId="BodyText2">
    <w:name w:val="Body Text 2"/>
    <w:basedOn w:val="Normal"/>
    <w:link w:val="BodyText2Char"/>
    <w:rsid w:val="00FF74EC"/>
    <w:rPr>
      <w:rFonts w:ascii="Verdana" w:hAnsi="Verdana"/>
      <w:i/>
      <w:iCs/>
    </w:rPr>
  </w:style>
  <w:style w:type="character" w:customStyle="1" w:styleId="BodyText2Char">
    <w:name w:val="Body Text 2 Char"/>
    <w:basedOn w:val="DefaultParagraphFont"/>
    <w:link w:val="BodyText2"/>
    <w:rsid w:val="00FF74EC"/>
    <w:rPr>
      <w:rFonts w:ascii="Verdana" w:hAnsi="Verdana"/>
      <w:i/>
      <w:iCs/>
      <w:lang w:val="en-US" w:eastAsia="en-US"/>
    </w:rPr>
  </w:style>
  <w:style w:type="paragraph" w:styleId="BodyText">
    <w:name w:val="Body Text"/>
    <w:basedOn w:val="Normal"/>
    <w:link w:val="BodyTextChar"/>
    <w:rsid w:val="00FF74EC"/>
    <w:pPr>
      <w:spacing w:line="360" w:lineRule="auto"/>
      <w:jc w:val="both"/>
    </w:pPr>
    <w:rPr>
      <w:rFonts w:ascii="Verdana" w:eastAsia="Arial Unicode MS" w:hAnsi="Verdana"/>
      <w:color w:val="0000FF"/>
      <w:sz w:val="22"/>
    </w:rPr>
  </w:style>
  <w:style w:type="character" w:customStyle="1" w:styleId="BodyTextChar">
    <w:name w:val="Body Text Char"/>
    <w:basedOn w:val="DefaultParagraphFont"/>
    <w:link w:val="BodyText"/>
    <w:rsid w:val="00FF74EC"/>
    <w:rPr>
      <w:rFonts w:ascii="Verdana" w:eastAsia="Arial Unicode MS" w:hAnsi="Verdana"/>
      <w:color w:val="0000FF"/>
      <w:sz w:val="22"/>
      <w:lang w:val="en-US" w:eastAsia="en-US"/>
    </w:rPr>
  </w:style>
  <w:style w:type="paragraph" w:styleId="TOC1">
    <w:name w:val="toc 1"/>
    <w:basedOn w:val="Normal"/>
    <w:next w:val="Normal"/>
    <w:autoRedefine/>
    <w:uiPriority w:val="39"/>
    <w:rsid w:val="00FF74EC"/>
    <w:pPr>
      <w:tabs>
        <w:tab w:val="right" w:leader="dot" w:pos="9781"/>
      </w:tabs>
      <w:spacing w:before="120" w:after="120"/>
    </w:pPr>
    <w:rPr>
      <w:b/>
      <w:bCs/>
      <w:caps/>
    </w:rPr>
  </w:style>
  <w:style w:type="paragraph" w:styleId="TOC2">
    <w:name w:val="toc 2"/>
    <w:basedOn w:val="Normal"/>
    <w:next w:val="Normal"/>
    <w:autoRedefine/>
    <w:uiPriority w:val="39"/>
    <w:rsid w:val="00FF74EC"/>
    <w:pPr>
      <w:ind w:left="200"/>
    </w:pPr>
    <w:rPr>
      <w:smallCaps/>
    </w:rPr>
  </w:style>
  <w:style w:type="paragraph" w:styleId="TOC3">
    <w:name w:val="toc 3"/>
    <w:basedOn w:val="Normal"/>
    <w:next w:val="Normal"/>
    <w:autoRedefine/>
    <w:rsid w:val="00FF74EC"/>
    <w:pPr>
      <w:ind w:left="400"/>
    </w:pPr>
    <w:rPr>
      <w:i/>
      <w:iCs/>
    </w:rPr>
  </w:style>
  <w:style w:type="paragraph" w:styleId="TOC4">
    <w:name w:val="toc 4"/>
    <w:basedOn w:val="Normal"/>
    <w:next w:val="Normal"/>
    <w:autoRedefine/>
    <w:rsid w:val="00FF74EC"/>
    <w:pPr>
      <w:ind w:left="600"/>
    </w:pPr>
    <w:rPr>
      <w:sz w:val="18"/>
      <w:szCs w:val="18"/>
    </w:rPr>
  </w:style>
  <w:style w:type="paragraph" w:styleId="BodyTextIndent3">
    <w:name w:val="Body Text Indent 3"/>
    <w:basedOn w:val="Normal"/>
    <w:link w:val="BodyTextIndent3Char"/>
    <w:rsid w:val="00FF74EC"/>
    <w:pPr>
      <w:spacing w:after="120"/>
      <w:ind w:left="283"/>
    </w:pPr>
    <w:rPr>
      <w:rFonts w:ascii="Verdana" w:hAnsi="Verdana"/>
      <w:sz w:val="16"/>
      <w:szCs w:val="16"/>
    </w:rPr>
  </w:style>
  <w:style w:type="character" w:customStyle="1" w:styleId="BodyTextIndent3Char">
    <w:name w:val="Body Text Indent 3 Char"/>
    <w:basedOn w:val="DefaultParagraphFont"/>
    <w:link w:val="BodyTextIndent3"/>
    <w:rsid w:val="00FF74EC"/>
    <w:rPr>
      <w:rFonts w:ascii="Verdana" w:hAnsi="Verdana"/>
      <w:sz w:val="16"/>
      <w:szCs w:val="16"/>
    </w:rPr>
  </w:style>
  <w:style w:type="paragraph" w:styleId="TOC5">
    <w:name w:val="toc 5"/>
    <w:basedOn w:val="Normal"/>
    <w:next w:val="Normal"/>
    <w:rsid w:val="00FF74EC"/>
    <w:pPr>
      <w:ind w:left="800"/>
    </w:pPr>
    <w:rPr>
      <w:sz w:val="18"/>
      <w:szCs w:val="18"/>
    </w:rPr>
  </w:style>
  <w:style w:type="paragraph" w:styleId="TOC6">
    <w:name w:val="toc 6"/>
    <w:basedOn w:val="Normal"/>
    <w:next w:val="Normal"/>
    <w:autoRedefine/>
    <w:rsid w:val="00FF74EC"/>
    <w:pPr>
      <w:ind w:left="1000"/>
    </w:pPr>
    <w:rPr>
      <w:sz w:val="18"/>
      <w:szCs w:val="18"/>
    </w:rPr>
  </w:style>
  <w:style w:type="paragraph" w:styleId="TOC7">
    <w:name w:val="toc 7"/>
    <w:basedOn w:val="Normal"/>
    <w:next w:val="Normal"/>
    <w:autoRedefine/>
    <w:rsid w:val="00FF74EC"/>
    <w:pPr>
      <w:ind w:left="1200"/>
    </w:pPr>
    <w:rPr>
      <w:sz w:val="18"/>
      <w:szCs w:val="18"/>
    </w:rPr>
  </w:style>
  <w:style w:type="paragraph" w:styleId="TOC8">
    <w:name w:val="toc 8"/>
    <w:basedOn w:val="Normal"/>
    <w:next w:val="Normal"/>
    <w:autoRedefine/>
    <w:rsid w:val="00FF74EC"/>
    <w:pPr>
      <w:ind w:left="1400"/>
    </w:pPr>
    <w:rPr>
      <w:sz w:val="18"/>
      <w:szCs w:val="18"/>
    </w:rPr>
  </w:style>
  <w:style w:type="paragraph" w:styleId="TOC9">
    <w:name w:val="toc 9"/>
    <w:basedOn w:val="Normal"/>
    <w:next w:val="Normal"/>
    <w:autoRedefine/>
    <w:rsid w:val="00FF74EC"/>
    <w:pPr>
      <w:ind w:left="1600"/>
    </w:pPr>
    <w:rPr>
      <w:sz w:val="18"/>
      <w:szCs w:val="18"/>
    </w:rPr>
  </w:style>
  <w:style w:type="paragraph" w:styleId="DocumentMap">
    <w:name w:val="Document Map"/>
    <w:basedOn w:val="Normal"/>
    <w:link w:val="DocumentMapChar"/>
    <w:rsid w:val="00FF74EC"/>
    <w:pPr>
      <w:shd w:val="clear" w:color="auto" w:fill="000080"/>
    </w:pPr>
    <w:rPr>
      <w:rFonts w:ascii="Tahoma" w:hAnsi="Tahoma" w:cs="Tahoma"/>
    </w:rPr>
  </w:style>
  <w:style w:type="character" w:customStyle="1" w:styleId="DocumentMapChar">
    <w:name w:val="Document Map Char"/>
    <w:basedOn w:val="DefaultParagraphFont"/>
    <w:link w:val="DocumentMap"/>
    <w:rsid w:val="00FF74EC"/>
    <w:rPr>
      <w:rFonts w:ascii="Tahoma" w:hAnsi="Tahoma" w:cs="Tahoma"/>
      <w:shd w:val="clear" w:color="auto" w:fill="000080"/>
    </w:rPr>
  </w:style>
  <w:style w:type="paragraph" w:customStyle="1" w:styleId="Style1">
    <w:name w:val="Style1"/>
    <w:basedOn w:val="Heading4"/>
    <w:rsid w:val="00FF74EC"/>
    <w:pPr>
      <w:keepLines w:val="0"/>
      <w:spacing w:before="0"/>
      <w:jc w:val="both"/>
    </w:pPr>
    <w:rPr>
      <w:rFonts w:ascii="Verdana" w:hAnsi="Verdana"/>
      <w:i w:val="0"/>
      <w:iCs w:val="0"/>
      <w:color w:val="000080"/>
      <w:szCs w:val="28"/>
    </w:rPr>
  </w:style>
  <w:style w:type="paragraph" w:customStyle="1" w:styleId="StyleRedRight04cm">
    <w:name w:val="Style Red Right:  0.4 cm"/>
    <w:basedOn w:val="Normal"/>
    <w:rsid w:val="00FF74EC"/>
    <w:pPr>
      <w:ind w:right="227"/>
    </w:pPr>
    <w:rPr>
      <w:rFonts w:ascii="Verdana" w:hAnsi="Verdana"/>
      <w:color w:val="FF0000"/>
    </w:rPr>
  </w:style>
  <w:style w:type="paragraph" w:styleId="Index1">
    <w:name w:val="index 1"/>
    <w:basedOn w:val="Normal"/>
    <w:next w:val="Normal"/>
    <w:autoRedefine/>
    <w:rsid w:val="00FF74EC"/>
    <w:pPr>
      <w:ind w:left="240" w:hanging="240"/>
    </w:pPr>
    <w:rPr>
      <w:rFonts w:ascii="Verdana" w:hAnsi="Verdana"/>
    </w:rPr>
  </w:style>
  <w:style w:type="paragraph" w:customStyle="1" w:styleId="Style2">
    <w:name w:val="Style2"/>
    <w:basedOn w:val="BodyText"/>
    <w:rsid w:val="00FF74EC"/>
    <w:rPr>
      <w:color w:val="FF0000"/>
    </w:rPr>
  </w:style>
  <w:style w:type="character" w:customStyle="1" w:styleId="StyleRed">
    <w:name w:val="Style Red"/>
    <w:rsid w:val="00FF74EC"/>
    <w:rPr>
      <w:rFonts w:ascii="Verdana" w:hAnsi="Verdana"/>
      <w:color w:val="FF0000"/>
      <w:sz w:val="20"/>
      <w:szCs w:val="24"/>
    </w:rPr>
  </w:style>
  <w:style w:type="paragraph" w:customStyle="1" w:styleId="Style3">
    <w:name w:val="Style3"/>
    <w:basedOn w:val="Normal"/>
    <w:next w:val="Normal"/>
    <w:autoRedefine/>
    <w:rsid w:val="00FF74EC"/>
    <w:rPr>
      <w:rFonts w:ascii="Verdana" w:hAnsi="Verdana"/>
    </w:rPr>
  </w:style>
  <w:style w:type="numbering" w:customStyle="1" w:styleId="StyleNumbered">
    <w:name w:val="Style Numbered"/>
    <w:basedOn w:val="NoList"/>
    <w:rsid w:val="00FF74EC"/>
    <w:pPr>
      <w:numPr>
        <w:numId w:val="1"/>
      </w:numPr>
    </w:pPr>
  </w:style>
  <w:style w:type="numbering" w:customStyle="1" w:styleId="StyleNumbered1">
    <w:name w:val="Style Numbered1"/>
    <w:basedOn w:val="NoList"/>
    <w:rsid w:val="00FF74EC"/>
    <w:pPr>
      <w:numPr>
        <w:numId w:val="2"/>
      </w:numPr>
    </w:pPr>
  </w:style>
  <w:style w:type="numbering" w:customStyle="1" w:styleId="StyleNumberedTimesNewRoman">
    <w:name w:val="Style Numbered Times New Roman"/>
    <w:basedOn w:val="NoList"/>
    <w:rsid w:val="00FF74EC"/>
    <w:pPr>
      <w:numPr>
        <w:numId w:val="3"/>
      </w:numPr>
    </w:pPr>
  </w:style>
  <w:style w:type="paragraph" w:customStyle="1" w:styleId="StyleBodyTextIndent3Verdana12pt">
    <w:name w:val="Style Body Text Indent 3 + Verdana 12 pt"/>
    <w:basedOn w:val="BodyTextIndent3"/>
    <w:link w:val="StyleBodyTextIndent3Verdana12ptChar"/>
    <w:rsid w:val="00FF74EC"/>
    <w:rPr>
      <w:sz w:val="20"/>
    </w:rPr>
  </w:style>
  <w:style w:type="character" w:customStyle="1" w:styleId="StyleBodyTextIndent3Verdana12ptChar">
    <w:name w:val="Style Body Text Indent 3 + Verdana 12 pt Char"/>
    <w:link w:val="StyleBodyTextIndent3Verdana12pt"/>
    <w:rsid w:val="00FF74EC"/>
    <w:rPr>
      <w:rFonts w:ascii="Verdana" w:hAnsi="Verdana"/>
      <w:szCs w:val="16"/>
    </w:rPr>
  </w:style>
  <w:style w:type="paragraph" w:customStyle="1" w:styleId="StyleRight04cm">
    <w:name w:val="Style Right:  0.4 cm"/>
    <w:basedOn w:val="Normal"/>
    <w:rsid w:val="00FF74EC"/>
    <w:pPr>
      <w:ind w:right="227"/>
    </w:pPr>
    <w:rPr>
      <w:rFonts w:ascii="Verdana" w:hAnsi="Verdana"/>
    </w:rPr>
  </w:style>
  <w:style w:type="paragraph" w:customStyle="1" w:styleId="StyleBodyTextBoldBlack">
    <w:name w:val="Style Body Text + Bold Black"/>
    <w:basedOn w:val="BodyText"/>
    <w:rsid w:val="00FF74EC"/>
    <w:rPr>
      <w:b/>
      <w:bCs/>
      <w:color w:val="000000"/>
      <w:sz w:val="20"/>
    </w:rPr>
  </w:style>
  <w:style w:type="paragraph" w:customStyle="1" w:styleId="StyleBodyText12ptBlackLeftLinespacingsingle">
    <w:name w:val="Style Body Text + 12 pt Black Left Line spacing:  single"/>
    <w:basedOn w:val="BodyText"/>
    <w:rsid w:val="00FF74EC"/>
    <w:pPr>
      <w:spacing w:line="240" w:lineRule="auto"/>
      <w:jc w:val="left"/>
    </w:pPr>
    <w:rPr>
      <w:rFonts w:eastAsia="Times New Roman"/>
      <w:color w:val="000000"/>
      <w:sz w:val="20"/>
    </w:rPr>
  </w:style>
  <w:style w:type="paragraph" w:customStyle="1" w:styleId="StyleBodyText12ptBlackLeftLinespacingsingle1">
    <w:name w:val="Style Body Text + 12 pt Black Left Line spacing:  single1"/>
    <w:basedOn w:val="BodyText"/>
    <w:autoRedefine/>
    <w:rsid w:val="00FF74EC"/>
    <w:pPr>
      <w:spacing w:line="240" w:lineRule="auto"/>
      <w:jc w:val="left"/>
    </w:pPr>
    <w:rPr>
      <w:rFonts w:eastAsia="Times New Roman"/>
      <w:color w:val="000000"/>
      <w:sz w:val="20"/>
    </w:rPr>
  </w:style>
  <w:style w:type="paragraph" w:customStyle="1" w:styleId="StyleBodyText10ptBlackLeftLinespacingsingle">
    <w:name w:val="Style Body Text + 10 pt Black Left Line spacing:  single"/>
    <w:basedOn w:val="Normal"/>
    <w:next w:val="Normal"/>
    <w:rsid w:val="00FF74EC"/>
    <w:rPr>
      <w:rFonts w:ascii="Verdana" w:hAnsi="Verdana"/>
      <w:color w:val="000000"/>
    </w:rPr>
  </w:style>
  <w:style w:type="paragraph" w:customStyle="1" w:styleId="JICAheadline2">
    <w:name w:val="JICA headline 2"/>
    <w:basedOn w:val="Normal"/>
    <w:autoRedefine/>
    <w:rsid w:val="00FF74EC"/>
    <w:pPr>
      <w:shd w:val="clear" w:color="auto" w:fill="3366FF"/>
      <w:tabs>
        <w:tab w:val="center" w:pos="4320"/>
        <w:tab w:val="right" w:pos="8640"/>
      </w:tabs>
      <w:autoSpaceDE w:val="0"/>
      <w:autoSpaceDN w:val="0"/>
      <w:adjustRightInd w:val="0"/>
    </w:pPr>
    <w:rPr>
      <w:rFonts w:ascii="Verdana" w:hAnsi="Verdana"/>
      <w:b/>
      <w:caps/>
      <w:color w:val="FFFFFF"/>
    </w:rPr>
  </w:style>
  <w:style w:type="paragraph" w:styleId="BodyTextIndent">
    <w:name w:val="Body Text Indent"/>
    <w:basedOn w:val="Normal"/>
    <w:link w:val="BodyTextIndentChar"/>
    <w:rsid w:val="00FF74EC"/>
    <w:pPr>
      <w:spacing w:after="120"/>
      <w:ind w:left="283"/>
    </w:pPr>
    <w:rPr>
      <w:rFonts w:ascii="Verdana" w:hAnsi="Verdana"/>
    </w:rPr>
  </w:style>
  <w:style w:type="character" w:customStyle="1" w:styleId="BodyTextIndentChar">
    <w:name w:val="Body Text Indent Char"/>
    <w:basedOn w:val="DefaultParagraphFont"/>
    <w:link w:val="BodyTextIndent"/>
    <w:rsid w:val="00FF74EC"/>
    <w:rPr>
      <w:rFonts w:ascii="Verdana" w:hAnsi="Verdana"/>
      <w:szCs w:val="24"/>
    </w:rPr>
  </w:style>
  <w:style w:type="paragraph" w:customStyle="1" w:styleId="JICAHeadline1">
    <w:name w:val="JICA Headline 1"/>
    <w:basedOn w:val="Heading1"/>
    <w:autoRedefine/>
    <w:rsid w:val="00FF74EC"/>
    <w:pPr>
      <w:keepLines w:val="0"/>
      <w:spacing w:before="0"/>
      <w:jc w:val="center"/>
    </w:pPr>
    <w:rPr>
      <w:rFonts w:ascii="Verdana" w:hAnsi="Verdana"/>
      <w:color w:val="auto"/>
      <w:sz w:val="24"/>
      <w:szCs w:val="24"/>
    </w:rPr>
  </w:style>
  <w:style w:type="paragraph" w:styleId="BodyTextIndent2">
    <w:name w:val="Body Text Indent 2"/>
    <w:basedOn w:val="Normal"/>
    <w:link w:val="BodyTextIndent2Char"/>
    <w:rsid w:val="00FF74EC"/>
    <w:pPr>
      <w:spacing w:after="120" w:line="480" w:lineRule="auto"/>
      <w:ind w:left="283"/>
    </w:pPr>
    <w:rPr>
      <w:rFonts w:ascii="Verdana" w:hAnsi="Verdana"/>
    </w:rPr>
  </w:style>
  <w:style w:type="character" w:customStyle="1" w:styleId="BodyTextIndent2Char">
    <w:name w:val="Body Text Indent 2 Char"/>
    <w:basedOn w:val="DefaultParagraphFont"/>
    <w:link w:val="BodyTextIndent2"/>
    <w:rsid w:val="00FF74EC"/>
    <w:rPr>
      <w:rFonts w:ascii="Verdana" w:hAnsi="Verdana"/>
      <w:szCs w:val="24"/>
    </w:rPr>
  </w:style>
  <w:style w:type="paragraph" w:customStyle="1" w:styleId="JICABullet2">
    <w:name w:val="JICA Bullet 2"/>
    <w:basedOn w:val="Normal"/>
    <w:rsid w:val="00FF74EC"/>
    <w:pPr>
      <w:numPr>
        <w:numId w:val="4"/>
      </w:numPr>
      <w:tabs>
        <w:tab w:val="clear" w:pos="1080"/>
      </w:tabs>
      <w:ind w:left="709" w:hanging="283"/>
      <w:jc w:val="both"/>
    </w:pPr>
    <w:rPr>
      <w:color w:val="000000"/>
      <w:sz w:val="22"/>
    </w:rPr>
  </w:style>
  <w:style w:type="paragraph" w:styleId="BlockText">
    <w:name w:val="Block Text"/>
    <w:basedOn w:val="Normal"/>
    <w:rsid w:val="00FF74EC"/>
    <w:pPr>
      <w:widowControl w:val="0"/>
      <w:tabs>
        <w:tab w:val="left" w:pos="1843"/>
      </w:tabs>
      <w:ind w:left="144" w:right="72"/>
    </w:pPr>
    <w:rPr>
      <w:noProof/>
      <w:snapToGrid w:val="0"/>
    </w:rPr>
  </w:style>
  <w:style w:type="character" w:styleId="CommentReference">
    <w:name w:val="annotation reference"/>
    <w:rsid w:val="00FF74EC"/>
    <w:rPr>
      <w:sz w:val="16"/>
      <w:szCs w:val="16"/>
    </w:rPr>
  </w:style>
  <w:style w:type="paragraph" w:styleId="CommentText">
    <w:name w:val="annotation text"/>
    <w:basedOn w:val="Normal"/>
    <w:link w:val="CommentTextChar"/>
    <w:rsid w:val="00FF74EC"/>
    <w:rPr>
      <w:rFonts w:ascii="Verdana" w:hAnsi="Verdana"/>
    </w:rPr>
  </w:style>
  <w:style w:type="character" w:customStyle="1" w:styleId="CommentTextChar">
    <w:name w:val="Comment Text Char"/>
    <w:basedOn w:val="DefaultParagraphFont"/>
    <w:link w:val="CommentText"/>
    <w:rsid w:val="00FF74EC"/>
    <w:rPr>
      <w:rFonts w:ascii="Verdana" w:hAnsi="Verdana"/>
    </w:rPr>
  </w:style>
  <w:style w:type="paragraph" w:styleId="CommentSubject">
    <w:name w:val="annotation subject"/>
    <w:basedOn w:val="CommentText"/>
    <w:next w:val="CommentText"/>
    <w:link w:val="CommentSubjectChar"/>
    <w:rsid w:val="00FF74EC"/>
    <w:rPr>
      <w:b/>
      <w:bCs/>
    </w:rPr>
  </w:style>
  <w:style w:type="character" w:customStyle="1" w:styleId="CommentSubjectChar">
    <w:name w:val="Comment Subject Char"/>
    <w:basedOn w:val="CommentTextChar"/>
    <w:link w:val="CommentSubject"/>
    <w:rsid w:val="00FF74EC"/>
    <w:rPr>
      <w:rFonts w:ascii="Verdana" w:hAnsi="Verdana"/>
      <w:b/>
      <w:bCs/>
    </w:rPr>
  </w:style>
  <w:style w:type="character" w:styleId="FollowedHyperlink">
    <w:name w:val="FollowedHyperlink"/>
    <w:rsid w:val="00FF74EC"/>
    <w:rPr>
      <w:color w:val="800080"/>
      <w:u w:val="single"/>
    </w:rPr>
  </w:style>
  <w:style w:type="character" w:customStyle="1" w:styleId="ms-rtefontsize-31">
    <w:name w:val="ms-rtefontsize-31"/>
    <w:basedOn w:val="DefaultParagraphFont"/>
    <w:rsid w:val="004D2436"/>
    <w:rPr>
      <w:sz w:val="24"/>
      <w:szCs w:val="24"/>
    </w:rPr>
  </w:style>
  <w:style w:type="character" w:customStyle="1" w:styleId="ms-rtefontsize-21">
    <w:name w:val="ms-rtefontsize-21"/>
    <w:basedOn w:val="DefaultParagraphFont"/>
    <w:rsid w:val="004D2436"/>
    <w:rPr>
      <w:sz w:val="20"/>
      <w:szCs w:val="20"/>
    </w:rPr>
  </w:style>
  <w:style w:type="paragraph" w:customStyle="1" w:styleId="BankNormal">
    <w:name w:val="BankNormal"/>
    <w:basedOn w:val="Normal"/>
    <w:link w:val="BankNormalChar"/>
    <w:rsid w:val="00ED1C11"/>
    <w:pPr>
      <w:spacing w:after="240"/>
    </w:pPr>
    <w:rPr>
      <w:rFonts w:ascii="Times New Roman" w:hAnsi="Times New Roman" w:cs="Times New Roman"/>
      <w:sz w:val="24"/>
      <w:lang w:val="en-US" w:eastAsia="en-US"/>
    </w:rPr>
  </w:style>
  <w:style w:type="paragraph" w:styleId="EnvelopeReturn">
    <w:name w:val="envelope return"/>
    <w:basedOn w:val="Normal"/>
    <w:rsid w:val="00ED1C11"/>
    <w:pPr>
      <w:widowControl w:val="0"/>
      <w:jc w:val="both"/>
    </w:pPr>
    <w:rPr>
      <w:rFonts w:cs="Times New Roman"/>
      <w:lang w:val="en-US" w:eastAsia="en-US"/>
    </w:rPr>
  </w:style>
  <w:style w:type="paragraph" w:customStyle="1" w:styleId="Formletterhead">
    <w:name w:val="Form: letterhead"/>
    <w:basedOn w:val="Referencestyle"/>
    <w:rsid w:val="00ED1C11"/>
    <w:pPr>
      <w:tabs>
        <w:tab w:val="left" w:pos="5130"/>
        <w:tab w:val="left" w:pos="7290"/>
      </w:tabs>
      <w:ind w:left="180"/>
    </w:pPr>
    <w:rPr>
      <w:rFonts w:ascii="Arial" w:hAnsi="Arial"/>
      <w:sz w:val="28"/>
    </w:rPr>
  </w:style>
  <w:style w:type="paragraph" w:customStyle="1" w:styleId="Referencestyle">
    <w:name w:val="Reference style"/>
    <w:basedOn w:val="Normal"/>
    <w:rsid w:val="00ED1C11"/>
    <w:rPr>
      <w:rFonts w:ascii="Times New Roman" w:hAnsi="Times New Roman" w:cs="Times New Roman"/>
      <w:sz w:val="24"/>
      <w:lang w:val="en-US" w:eastAsia="en-US"/>
    </w:rPr>
  </w:style>
  <w:style w:type="paragraph" w:customStyle="1" w:styleId="ChapterNumber">
    <w:name w:val="ChapterNumber"/>
    <w:basedOn w:val="Normal"/>
    <w:next w:val="Normal"/>
    <w:rsid w:val="001E1E02"/>
    <w:pPr>
      <w:spacing w:after="360"/>
      <w:jc w:val="both"/>
    </w:pPr>
    <w:rPr>
      <w:rFonts w:cs="Times New Roman"/>
      <w:spacing w:val="-5"/>
      <w:sz w:val="24"/>
      <w:lang w:val="en-US" w:eastAsia="en-US"/>
    </w:rPr>
  </w:style>
  <w:style w:type="paragraph" w:styleId="ListBullet3">
    <w:name w:val="List Bullet 3"/>
    <w:basedOn w:val="Normal"/>
    <w:rsid w:val="001E1E02"/>
    <w:pPr>
      <w:tabs>
        <w:tab w:val="num" w:pos="1080"/>
      </w:tabs>
      <w:ind w:left="1080" w:hanging="360"/>
    </w:pPr>
    <w:rPr>
      <w:rFonts w:ascii="Times New Roman" w:hAnsi="Times New Roman" w:cs="Times New Roman"/>
      <w:sz w:val="24"/>
      <w:szCs w:val="24"/>
      <w:lang w:val="en-US" w:eastAsia="en-US"/>
    </w:rPr>
  </w:style>
  <w:style w:type="paragraph" w:customStyle="1" w:styleId="P1-SSFlushLeft">
    <w:name w:val="P1-SS Flush Left"/>
    <w:basedOn w:val="Normal"/>
    <w:rsid w:val="001E1E02"/>
    <w:pPr>
      <w:spacing w:after="240"/>
      <w:jc w:val="both"/>
    </w:pPr>
    <w:rPr>
      <w:rFonts w:ascii="Times New Roman" w:hAnsi="Times New Roman" w:cs="Times New Roman"/>
      <w:sz w:val="24"/>
      <w:lang w:val="en-US" w:eastAsia="en-US"/>
    </w:rPr>
  </w:style>
  <w:style w:type="paragraph" w:customStyle="1" w:styleId="Headingwithnumbers">
    <w:name w:val="Heading with numbers"/>
    <w:basedOn w:val="Heading1"/>
    <w:link w:val="HeadingwithnumbersChar"/>
    <w:qFormat/>
    <w:rsid w:val="00EF0F31"/>
    <w:pPr>
      <w:numPr>
        <w:numId w:val="5"/>
      </w:numPr>
    </w:pPr>
  </w:style>
  <w:style w:type="paragraph" w:customStyle="1" w:styleId="Sub-heading">
    <w:name w:val="Sub-heading"/>
    <w:basedOn w:val="ListParagraph"/>
    <w:link w:val="Sub-headingChar"/>
    <w:qFormat/>
    <w:rsid w:val="00A47DA4"/>
    <w:pPr>
      <w:numPr>
        <w:ilvl w:val="1"/>
        <w:numId w:val="5"/>
      </w:numPr>
      <w:tabs>
        <w:tab w:val="left" w:pos="-1440"/>
      </w:tabs>
      <w:suppressAutoHyphens/>
      <w:spacing w:after="120" w:line="240" w:lineRule="auto"/>
      <w:contextualSpacing w:val="0"/>
    </w:pPr>
    <w:rPr>
      <w:rFonts w:ascii="Arial" w:hAnsi="Arial"/>
      <w:spacing w:val="-3"/>
      <w:sz w:val="20"/>
    </w:rPr>
  </w:style>
  <w:style w:type="character" w:customStyle="1" w:styleId="HeadingwithnumbersChar">
    <w:name w:val="Heading with numbers Char"/>
    <w:basedOn w:val="Heading1Char"/>
    <w:link w:val="Headingwithnumbers"/>
    <w:rsid w:val="00EF0F31"/>
    <w:rPr>
      <w:rFonts w:ascii="Arial" w:hAnsi="Arial"/>
      <w:b/>
      <w:bCs/>
      <w:color w:val="5292C9"/>
      <w:sz w:val="28"/>
      <w:szCs w:val="28"/>
      <w:lang w:val="en-US" w:eastAsia="en-US"/>
    </w:rPr>
  </w:style>
  <w:style w:type="paragraph" w:customStyle="1" w:styleId="Subsub-heading">
    <w:name w:val="Sub sub-heading"/>
    <w:basedOn w:val="ListParagraph"/>
    <w:link w:val="Subsub-headingChar"/>
    <w:rsid w:val="001256C4"/>
    <w:pPr>
      <w:numPr>
        <w:ilvl w:val="2"/>
        <w:numId w:val="7"/>
      </w:numPr>
      <w:tabs>
        <w:tab w:val="left" w:pos="-1440"/>
      </w:tabs>
      <w:suppressAutoHyphens/>
      <w:spacing w:after="120" w:line="240" w:lineRule="auto"/>
      <w:ind w:left="1287"/>
      <w:contextualSpacing w:val="0"/>
    </w:pPr>
    <w:rPr>
      <w:rFonts w:ascii="Arial" w:hAnsi="Arial"/>
      <w:spacing w:val="-3"/>
    </w:rPr>
  </w:style>
  <w:style w:type="character" w:customStyle="1" w:styleId="ListParagraphChar">
    <w:name w:val="List Paragraph Char"/>
    <w:basedOn w:val="DefaultParagraphFont"/>
    <w:link w:val="ListParagraph"/>
    <w:uiPriority w:val="34"/>
    <w:rsid w:val="00EF0F31"/>
    <w:rPr>
      <w:rFonts w:ascii="Calibri" w:eastAsia="Calibri" w:hAnsi="Calibri"/>
      <w:sz w:val="22"/>
      <w:szCs w:val="22"/>
    </w:rPr>
  </w:style>
  <w:style w:type="character" w:customStyle="1" w:styleId="Sub-headingChar">
    <w:name w:val="Sub-heading Char"/>
    <w:basedOn w:val="ListParagraphChar"/>
    <w:link w:val="Sub-heading"/>
    <w:rsid w:val="00A47DA4"/>
    <w:rPr>
      <w:rFonts w:ascii="Calibri" w:eastAsia="Calibri" w:hAnsi="Calibri"/>
      <w:spacing w:val="-3"/>
      <w:sz w:val="22"/>
      <w:szCs w:val="22"/>
    </w:rPr>
  </w:style>
  <w:style w:type="paragraph" w:customStyle="1" w:styleId="Sub-sub-heading">
    <w:name w:val="Sub-sub-heading"/>
    <w:basedOn w:val="Subsub-heading"/>
    <w:link w:val="Sub-sub-headingChar"/>
    <w:qFormat/>
    <w:rsid w:val="00A47DA4"/>
    <w:pPr>
      <w:numPr>
        <w:numId w:val="5"/>
      </w:numPr>
    </w:pPr>
    <w:rPr>
      <w:sz w:val="20"/>
    </w:rPr>
  </w:style>
  <w:style w:type="character" w:customStyle="1" w:styleId="Subsub-headingChar">
    <w:name w:val="Sub sub-heading Char"/>
    <w:basedOn w:val="ListParagraphChar"/>
    <w:link w:val="Subsub-heading"/>
    <w:rsid w:val="001256C4"/>
    <w:rPr>
      <w:rFonts w:ascii="Calibri" w:eastAsia="Calibri" w:hAnsi="Calibri"/>
      <w:spacing w:val="-3"/>
      <w:sz w:val="22"/>
      <w:szCs w:val="22"/>
    </w:rPr>
  </w:style>
  <w:style w:type="paragraph" w:customStyle="1" w:styleId="Sub-sub-sub-heading">
    <w:name w:val="Sub-sub-sub-heading"/>
    <w:basedOn w:val="ListParagraph"/>
    <w:link w:val="Sub-sub-sub-headingChar"/>
    <w:qFormat/>
    <w:rsid w:val="00A47DA4"/>
    <w:pPr>
      <w:numPr>
        <w:ilvl w:val="3"/>
        <w:numId w:val="5"/>
      </w:numPr>
      <w:tabs>
        <w:tab w:val="left" w:pos="-1440"/>
      </w:tabs>
      <w:suppressAutoHyphens/>
      <w:spacing w:after="120"/>
    </w:pPr>
    <w:rPr>
      <w:rFonts w:ascii="Arial" w:hAnsi="Arial"/>
      <w:sz w:val="20"/>
    </w:rPr>
  </w:style>
  <w:style w:type="character" w:customStyle="1" w:styleId="Sub-sub-headingChar">
    <w:name w:val="Sub-sub-heading Char"/>
    <w:basedOn w:val="Subsub-headingChar"/>
    <w:link w:val="Sub-sub-heading"/>
    <w:rsid w:val="00A47DA4"/>
    <w:rPr>
      <w:rFonts w:ascii="Calibri" w:eastAsia="Calibri" w:hAnsi="Calibri"/>
      <w:spacing w:val="-3"/>
      <w:sz w:val="22"/>
      <w:szCs w:val="22"/>
    </w:rPr>
  </w:style>
  <w:style w:type="character" w:customStyle="1" w:styleId="Sub-sub-sub-headingChar">
    <w:name w:val="Sub-sub-sub-heading Char"/>
    <w:basedOn w:val="ListParagraphChar"/>
    <w:link w:val="Sub-sub-sub-heading"/>
    <w:rsid w:val="00A47DA4"/>
    <w:rPr>
      <w:rFonts w:ascii="Calibri" w:eastAsia="Calibri" w:hAnsi="Calibri"/>
      <w:sz w:val="22"/>
      <w:szCs w:val="22"/>
    </w:rPr>
  </w:style>
  <w:style w:type="paragraph" w:customStyle="1" w:styleId="bulletsundersubchapter">
    <w:name w:val="bullets under subchapter"/>
    <w:basedOn w:val="ListParagraph"/>
    <w:link w:val="bulletsundersubchapterChar"/>
    <w:qFormat/>
    <w:rsid w:val="00D45B03"/>
    <w:pPr>
      <w:numPr>
        <w:numId w:val="8"/>
      </w:numPr>
      <w:tabs>
        <w:tab w:val="right" w:pos="-1440"/>
        <w:tab w:val="left" w:pos="720"/>
        <w:tab w:val="right" w:pos="9356"/>
      </w:tabs>
      <w:suppressAutoHyphens/>
      <w:spacing w:after="0"/>
      <w:ind w:left="1077" w:hanging="357"/>
    </w:pPr>
    <w:rPr>
      <w:rFonts w:ascii="Arial" w:hAnsi="Arial"/>
      <w:spacing w:val="-3"/>
      <w:sz w:val="20"/>
      <w:szCs w:val="20"/>
    </w:rPr>
  </w:style>
  <w:style w:type="paragraph" w:customStyle="1" w:styleId="bulletsundersub-sub-sub-chapter">
    <w:name w:val="bullets under sub-sub-sub-chapter"/>
    <w:basedOn w:val="BankNormal"/>
    <w:link w:val="bulletsundersub-sub-sub-chapterChar"/>
    <w:qFormat/>
    <w:rsid w:val="00A47DA4"/>
    <w:pPr>
      <w:numPr>
        <w:numId w:val="6"/>
      </w:numPr>
      <w:tabs>
        <w:tab w:val="clear" w:pos="360"/>
      </w:tabs>
      <w:spacing w:after="80"/>
      <w:ind w:left="2410" w:hanging="425"/>
    </w:pPr>
    <w:rPr>
      <w:rFonts w:ascii="Arial" w:hAnsi="Arial" w:cs="Arial"/>
      <w:sz w:val="22"/>
      <w:szCs w:val="22"/>
    </w:rPr>
  </w:style>
  <w:style w:type="character" w:customStyle="1" w:styleId="bulletsundersubchapterChar">
    <w:name w:val="bullets under subchapter Char"/>
    <w:basedOn w:val="ListParagraphChar"/>
    <w:link w:val="bulletsundersubchapter"/>
    <w:rsid w:val="00D45B03"/>
    <w:rPr>
      <w:rFonts w:ascii="Calibri" w:eastAsia="Calibri" w:hAnsi="Calibri"/>
      <w:spacing w:val="-3"/>
      <w:sz w:val="22"/>
      <w:szCs w:val="22"/>
    </w:rPr>
  </w:style>
  <w:style w:type="character" w:customStyle="1" w:styleId="BankNormalChar">
    <w:name w:val="BankNormal Char"/>
    <w:basedOn w:val="DefaultParagraphFont"/>
    <w:link w:val="BankNormal"/>
    <w:rsid w:val="00A47DA4"/>
    <w:rPr>
      <w:rFonts w:ascii="Times New Roman" w:hAnsi="Times New Roman" w:cs="Times New Roman"/>
      <w:sz w:val="24"/>
      <w:lang w:val="en-US" w:eastAsia="en-US"/>
    </w:rPr>
  </w:style>
  <w:style w:type="character" w:customStyle="1" w:styleId="bulletsundersub-sub-sub-chapterChar">
    <w:name w:val="bullets under sub-sub-sub-chapter Char"/>
    <w:basedOn w:val="BankNormalChar"/>
    <w:link w:val="bulletsundersub-sub-sub-chapter"/>
    <w:rsid w:val="00A47DA4"/>
    <w:rPr>
      <w:rFonts w:ascii="Times New Roman" w:hAnsi="Times New Roman" w:cs="Times New Roman"/>
      <w:sz w:val="22"/>
      <w:szCs w:val="22"/>
      <w:lang w:val="en-US" w:eastAsia="en-US"/>
    </w:rPr>
  </w:style>
  <w:style w:type="paragraph" w:styleId="Title">
    <w:name w:val="Title"/>
    <w:basedOn w:val="Normal"/>
    <w:link w:val="TitleChar"/>
    <w:rsid w:val="000F752C"/>
    <w:pPr>
      <w:spacing w:before="240" w:after="60"/>
      <w:jc w:val="center"/>
      <w:outlineLvl w:val="0"/>
    </w:pPr>
    <w:rPr>
      <w:b/>
      <w:bCs/>
      <w:kern w:val="28"/>
      <w:sz w:val="32"/>
      <w:szCs w:val="32"/>
      <w:lang w:val="en-US" w:eastAsia="en-US"/>
    </w:rPr>
  </w:style>
  <w:style w:type="character" w:customStyle="1" w:styleId="TitleChar">
    <w:name w:val="Title Char"/>
    <w:basedOn w:val="DefaultParagraphFont"/>
    <w:link w:val="Title"/>
    <w:rsid w:val="000F752C"/>
    <w:rPr>
      <w:b/>
      <w:bCs/>
      <w:kern w:val="28"/>
      <w:sz w:val="32"/>
      <w:szCs w:val="32"/>
      <w:lang w:val="en-US" w:eastAsia="en-US"/>
    </w:rPr>
  </w:style>
  <w:style w:type="paragraph" w:styleId="Subtitle">
    <w:name w:val="Subtitle"/>
    <w:basedOn w:val="Normal"/>
    <w:link w:val="SubtitleChar"/>
    <w:rsid w:val="000F752C"/>
    <w:pPr>
      <w:tabs>
        <w:tab w:val="left" w:pos="-1440"/>
        <w:tab w:val="left" w:pos="7200"/>
      </w:tabs>
      <w:suppressAutoHyphens/>
      <w:ind w:left="630" w:right="634"/>
      <w:jc w:val="right"/>
    </w:pPr>
    <w:rPr>
      <w:rFonts w:ascii="Times New Roman" w:hAnsi="Times New Roman" w:cs="Times New Roman"/>
      <w:b/>
      <w:spacing w:val="-3"/>
      <w:sz w:val="24"/>
      <w:lang w:val="en-US" w:eastAsia="en-US"/>
    </w:rPr>
  </w:style>
  <w:style w:type="character" w:customStyle="1" w:styleId="SubtitleChar">
    <w:name w:val="Subtitle Char"/>
    <w:basedOn w:val="DefaultParagraphFont"/>
    <w:link w:val="Subtitle"/>
    <w:rsid w:val="000F752C"/>
    <w:rPr>
      <w:rFonts w:ascii="Times New Roman" w:hAnsi="Times New Roman" w:cs="Times New Roman"/>
      <w:b/>
      <w:spacing w:val="-3"/>
      <w:sz w:val="24"/>
      <w:lang w:val="en-US" w:eastAsia="en-US"/>
    </w:rPr>
  </w:style>
  <w:style w:type="paragraph" w:customStyle="1" w:styleId="Boldtitle">
    <w:name w:val="Bold title"/>
    <w:link w:val="BoldtitleChar"/>
    <w:qFormat/>
    <w:rsid w:val="009807B0"/>
    <w:pPr>
      <w:spacing w:after="120"/>
      <w:ind w:left="6"/>
    </w:pPr>
    <w:rPr>
      <w:rFonts w:eastAsia="Calibri"/>
      <w:b/>
    </w:rPr>
  </w:style>
  <w:style w:type="paragraph" w:customStyle="1" w:styleId="Smallboldtitle">
    <w:name w:val="Small bold title"/>
    <w:basedOn w:val="Boldtitle"/>
    <w:link w:val="SmallboldtitleChar"/>
    <w:rsid w:val="009807B0"/>
  </w:style>
  <w:style w:type="character" w:customStyle="1" w:styleId="BoldtitleChar">
    <w:name w:val="Bold title Char"/>
    <w:basedOn w:val="DefaultParagraphFont"/>
    <w:link w:val="Boldtitle"/>
    <w:rsid w:val="009807B0"/>
    <w:rPr>
      <w:rFonts w:eastAsia="Calibri"/>
      <w:b/>
    </w:rPr>
  </w:style>
  <w:style w:type="paragraph" w:customStyle="1" w:styleId="Templatetext">
    <w:name w:val="Template text"/>
    <w:basedOn w:val="Heading2"/>
    <w:link w:val="TemplatetextChar"/>
    <w:rsid w:val="000E4448"/>
    <w:rPr>
      <w:rFonts w:ascii="Arial" w:hAnsi="Arial" w:cs="Arial"/>
      <w:b w:val="0"/>
      <w:i w:val="0"/>
      <w:sz w:val="20"/>
      <w:szCs w:val="20"/>
    </w:rPr>
  </w:style>
  <w:style w:type="character" w:customStyle="1" w:styleId="SmallboldtitleChar">
    <w:name w:val="Small bold title Char"/>
    <w:basedOn w:val="BoldtitleChar"/>
    <w:link w:val="Smallboldtitle"/>
    <w:rsid w:val="009807B0"/>
    <w:rPr>
      <w:rFonts w:eastAsia="Calibri"/>
      <w:b/>
    </w:rPr>
  </w:style>
  <w:style w:type="character" w:styleId="SubtleEmphasis">
    <w:name w:val="Subtle Emphasis"/>
    <w:basedOn w:val="DefaultParagraphFont"/>
    <w:uiPriority w:val="19"/>
    <w:rsid w:val="000E4448"/>
    <w:rPr>
      <w:i/>
      <w:iCs/>
      <w:color w:val="808080" w:themeColor="text1" w:themeTint="7F"/>
    </w:rPr>
  </w:style>
  <w:style w:type="character" w:customStyle="1" w:styleId="TemplatetextChar">
    <w:name w:val="Template text Char"/>
    <w:basedOn w:val="Heading2Char"/>
    <w:link w:val="Templatetext"/>
    <w:rsid w:val="000E4448"/>
    <w:rPr>
      <w:rFonts w:asciiTheme="majorHAnsi" w:eastAsiaTheme="majorEastAsia" w:hAnsiTheme="majorHAnsi" w:cstheme="majorBidi"/>
      <w:b w:val="0"/>
      <w:bCs/>
      <w:i w:val="0"/>
      <w:iCs/>
      <w:sz w:val="28"/>
      <w:szCs w:val="28"/>
      <w:lang w:val="en-US" w:eastAsia="en-US"/>
    </w:rPr>
  </w:style>
  <w:style w:type="paragraph" w:customStyle="1" w:styleId="Templatenormaltext">
    <w:name w:val="Template normal text"/>
    <w:basedOn w:val="Templatetext"/>
    <w:link w:val="TemplatenormaltextChar"/>
    <w:qFormat/>
    <w:rsid w:val="000E4448"/>
    <w:pPr>
      <w:spacing w:before="0" w:after="0"/>
    </w:pPr>
  </w:style>
  <w:style w:type="paragraph" w:customStyle="1" w:styleId="Normallist">
    <w:name w:val="Normal list"/>
    <w:basedOn w:val="ListParagraph"/>
    <w:link w:val="NormallistChar"/>
    <w:qFormat/>
    <w:rsid w:val="000E4448"/>
    <w:pPr>
      <w:numPr>
        <w:numId w:val="9"/>
      </w:numPr>
    </w:pPr>
    <w:rPr>
      <w:rFonts w:ascii="Arial" w:hAnsi="Arial"/>
      <w:sz w:val="20"/>
      <w:szCs w:val="20"/>
    </w:rPr>
  </w:style>
  <w:style w:type="character" w:customStyle="1" w:styleId="TemplatenormaltextChar">
    <w:name w:val="Template normal text Char"/>
    <w:basedOn w:val="TemplatetextChar"/>
    <w:link w:val="Templatenormaltext"/>
    <w:rsid w:val="000E4448"/>
    <w:rPr>
      <w:rFonts w:asciiTheme="majorHAnsi" w:eastAsiaTheme="majorEastAsia" w:hAnsiTheme="majorHAnsi" w:cstheme="majorBidi"/>
      <w:b w:val="0"/>
      <w:bCs/>
      <w:i w:val="0"/>
      <w:iCs/>
      <w:sz w:val="28"/>
      <w:szCs w:val="28"/>
      <w:lang w:val="en-US" w:eastAsia="en-US"/>
    </w:rPr>
  </w:style>
  <w:style w:type="character" w:customStyle="1" w:styleId="NormallistChar">
    <w:name w:val="Normal list Char"/>
    <w:basedOn w:val="ListParagraphChar"/>
    <w:link w:val="Normallist"/>
    <w:rsid w:val="000E4448"/>
    <w:rPr>
      <w:rFonts w:ascii="Calibri" w:eastAsia="Calibri" w:hAnsi="Calibri"/>
      <w:sz w:val="22"/>
      <w:szCs w:val="22"/>
    </w:rPr>
  </w:style>
  <w:style w:type="paragraph" w:customStyle="1" w:styleId="Heading1a">
    <w:name w:val="Heading 1a"/>
    <w:rsid w:val="00F0054B"/>
    <w:pPr>
      <w:keepNext/>
      <w:keepLines/>
      <w:tabs>
        <w:tab w:val="left" w:pos="-720"/>
      </w:tabs>
      <w:suppressAutoHyphens/>
      <w:jc w:val="center"/>
    </w:pPr>
    <w:rPr>
      <w:rFonts w:ascii="Times New Roman" w:hAnsi="Times New Roman" w:cs="Times New Roman"/>
      <w:b/>
      <w:smallCaps/>
      <w:sz w:val="32"/>
      <w:lang w:val="en-US" w:eastAsia="en-US"/>
    </w:rPr>
  </w:style>
  <w:style w:type="paragraph" w:styleId="EndnoteText">
    <w:name w:val="endnote text"/>
    <w:basedOn w:val="Normal"/>
    <w:link w:val="EndnoteTextChar"/>
    <w:rsid w:val="00AA2FE3"/>
    <w:pPr>
      <w:tabs>
        <w:tab w:val="left" w:pos="-720"/>
      </w:tabs>
      <w:suppressAutoHyphens/>
    </w:pPr>
    <w:rPr>
      <w:rFonts w:ascii="Times New Roman" w:hAnsi="Times New Roman" w:cs="Times New Roman"/>
      <w:lang w:val="en-US" w:eastAsia="en-US"/>
    </w:rPr>
  </w:style>
  <w:style w:type="character" w:customStyle="1" w:styleId="EndnoteTextChar">
    <w:name w:val="Endnote Text Char"/>
    <w:basedOn w:val="DefaultParagraphFont"/>
    <w:link w:val="EndnoteText"/>
    <w:rsid w:val="00AA2FE3"/>
    <w:rPr>
      <w:rFonts w:ascii="Times New Roman" w:hAnsi="Times New Roman" w:cs="Times New Roman"/>
      <w:lang w:val="en-US" w:eastAsia="en-US"/>
    </w:rPr>
  </w:style>
  <w:style w:type="paragraph" w:customStyle="1" w:styleId="Headingblue">
    <w:name w:val="Heading blue"/>
    <w:basedOn w:val="Header"/>
    <w:link w:val="HeadingblueChar"/>
    <w:qFormat/>
    <w:rsid w:val="00480B84"/>
    <w:rPr>
      <w:b/>
      <w:color w:val="528CC9"/>
      <w:sz w:val="28"/>
      <w:szCs w:val="28"/>
      <w:lang w:eastAsia="en-US"/>
    </w:rPr>
  </w:style>
  <w:style w:type="character" w:customStyle="1" w:styleId="HeadingblueChar">
    <w:name w:val="Heading blue Char"/>
    <w:basedOn w:val="HeaderChar"/>
    <w:link w:val="Headingblue"/>
    <w:rsid w:val="00480B84"/>
    <w:rPr>
      <w:b/>
      <w:color w:val="528CC9"/>
      <w:sz w:val="28"/>
      <w:szCs w:val="28"/>
      <w:lang w:eastAsia="en-US"/>
    </w:rPr>
  </w:style>
  <w:style w:type="character" w:styleId="UnresolvedMention">
    <w:name w:val="Unresolved Mention"/>
    <w:basedOn w:val="DefaultParagraphFont"/>
    <w:uiPriority w:val="99"/>
    <w:semiHidden/>
    <w:unhideWhenUsed/>
    <w:rsid w:val="00FE171A"/>
    <w:rPr>
      <w:color w:val="605E5C"/>
      <w:shd w:val="clear" w:color="auto" w:fill="E1DFDD"/>
    </w:rPr>
  </w:style>
  <w:style w:type="paragraph" w:styleId="HTMLPreformatted">
    <w:name w:val="HTML Preformatted"/>
    <w:basedOn w:val="Normal"/>
    <w:link w:val="HTMLPreformattedChar"/>
    <w:uiPriority w:val="99"/>
    <w:semiHidden/>
    <w:unhideWhenUsed/>
    <w:rsid w:val="00326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326FDE"/>
    <w:rPr>
      <w:rFonts w:ascii="Courier New" w:hAnsi="Courier New" w:cs="Courier New"/>
    </w:rPr>
  </w:style>
  <w:style w:type="paragraph" w:styleId="PlainText">
    <w:name w:val="Plain Text"/>
    <w:basedOn w:val="Normal"/>
    <w:link w:val="PlainTextChar"/>
    <w:uiPriority w:val="99"/>
    <w:semiHidden/>
    <w:unhideWhenUsed/>
    <w:rsid w:val="00B21C53"/>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B21C53"/>
    <w:rPr>
      <w:rFonts w:ascii="Calibri" w:eastAsiaTheme="minorHAnsi" w:hAnsi="Calibri" w:cstheme="minorBidi"/>
      <w:sz w:val="22"/>
      <w:szCs w:val="21"/>
      <w:lang w:eastAsia="en-US"/>
    </w:rPr>
  </w:style>
  <w:style w:type="table" w:customStyle="1" w:styleId="Tabelacomgrade1">
    <w:name w:val="Tabela com grade1"/>
    <w:basedOn w:val="TableNormal"/>
    <w:next w:val="TableGrid"/>
    <w:uiPriority w:val="39"/>
    <w:rsid w:val="00271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63908">
      <w:bodyDiv w:val="1"/>
      <w:marLeft w:val="0"/>
      <w:marRight w:val="0"/>
      <w:marTop w:val="0"/>
      <w:marBottom w:val="0"/>
      <w:divBdr>
        <w:top w:val="none" w:sz="0" w:space="0" w:color="auto"/>
        <w:left w:val="none" w:sz="0" w:space="0" w:color="auto"/>
        <w:bottom w:val="none" w:sz="0" w:space="0" w:color="auto"/>
        <w:right w:val="none" w:sz="0" w:space="0" w:color="auto"/>
      </w:divBdr>
    </w:div>
    <w:div w:id="261187128">
      <w:bodyDiv w:val="1"/>
      <w:marLeft w:val="0"/>
      <w:marRight w:val="0"/>
      <w:marTop w:val="0"/>
      <w:marBottom w:val="0"/>
      <w:divBdr>
        <w:top w:val="none" w:sz="0" w:space="0" w:color="auto"/>
        <w:left w:val="none" w:sz="0" w:space="0" w:color="auto"/>
        <w:bottom w:val="none" w:sz="0" w:space="0" w:color="auto"/>
        <w:right w:val="none" w:sz="0" w:space="0" w:color="auto"/>
      </w:divBdr>
    </w:div>
    <w:div w:id="352659028">
      <w:bodyDiv w:val="1"/>
      <w:marLeft w:val="0"/>
      <w:marRight w:val="0"/>
      <w:marTop w:val="0"/>
      <w:marBottom w:val="0"/>
      <w:divBdr>
        <w:top w:val="none" w:sz="0" w:space="0" w:color="auto"/>
        <w:left w:val="none" w:sz="0" w:space="0" w:color="auto"/>
        <w:bottom w:val="none" w:sz="0" w:space="0" w:color="auto"/>
        <w:right w:val="none" w:sz="0" w:space="0" w:color="auto"/>
      </w:divBdr>
    </w:div>
    <w:div w:id="374163096">
      <w:bodyDiv w:val="1"/>
      <w:marLeft w:val="0"/>
      <w:marRight w:val="0"/>
      <w:marTop w:val="0"/>
      <w:marBottom w:val="0"/>
      <w:divBdr>
        <w:top w:val="none" w:sz="0" w:space="0" w:color="auto"/>
        <w:left w:val="none" w:sz="0" w:space="0" w:color="auto"/>
        <w:bottom w:val="none" w:sz="0" w:space="0" w:color="auto"/>
        <w:right w:val="none" w:sz="0" w:space="0" w:color="auto"/>
      </w:divBdr>
    </w:div>
    <w:div w:id="470487388">
      <w:bodyDiv w:val="1"/>
      <w:marLeft w:val="0"/>
      <w:marRight w:val="0"/>
      <w:marTop w:val="0"/>
      <w:marBottom w:val="0"/>
      <w:divBdr>
        <w:top w:val="none" w:sz="0" w:space="0" w:color="auto"/>
        <w:left w:val="none" w:sz="0" w:space="0" w:color="auto"/>
        <w:bottom w:val="none" w:sz="0" w:space="0" w:color="auto"/>
        <w:right w:val="none" w:sz="0" w:space="0" w:color="auto"/>
      </w:divBdr>
      <w:divsChild>
        <w:div w:id="164516220">
          <w:marLeft w:val="0"/>
          <w:marRight w:val="0"/>
          <w:marTop w:val="0"/>
          <w:marBottom w:val="0"/>
          <w:divBdr>
            <w:top w:val="none" w:sz="0" w:space="0" w:color="auto"/>
            <w:left w:val="none" w:sz="0" w:space="0" w:color="auto"/>
            <w:bottom w:val="none" w:sz="0" w:space="0" w:color="auto"/>
            <w:right w:val="none" w:sz="0" w:space="0" w:color="auto"/>
          </w:divBdr>
        </w:div>
        <w:div w:id="1024213267">
          <w:marLeft w:val="0"/>
          <w:marRight w:val="0"/>
          <w:marTop w:val="0"/>
          <w:marBottom w:val="0"/>
          <w:divBdr>
            <w:top w:val="none" w:sz="0" w:space="0" w:color="auto"/>
            <w:left w:val="none" w:sz="0" w:space="0" w:color="auto"/>
            <w:bottom w:val="none" w:sz="0" w:space="0" w:color="auto"/>
            <w:right w:val="none" w:sz="0" w:space="0" w:color="auto"/>
          </w:divBdr>
        </w:div>
      </w:divsChild>
    </w:div>
    <w:div w:id="620838384">
      <w:bodyDiv w:val="1"/>
      <w:marLeft w:val="0"/>
      <w:marRight w:val="0"/>
      <w:marTop w:val="0"/>
      <w:marBottom w:val="0"/>
      <w:divBdr>
        <w:top w:val="none" w:sz="0" w:space="0" w:color="auto"/>
        <w:left w:val="none" w:sz="0" w:space="0" w:color="auto"/>
        <w:bottom w:val="none" w:sz="0" w:space="0" w:color="auto"/>
        <w:right w:val="none" w:sz="0" w:space="0" w:color="auto"/>
      </w:divBdr>
    </w:div>
    <w:div w:id="653217504">
      <w:bodyDiv w:val="1"/>
      <w:marLeft w:val="0"/>
      <w:marRight w:val="0"/>
      <w:marTop w:val="0"/>
      <w:marBottom w:val="0"/>
      <w:divBdr>
        <w:top w:val="none" w:sz="0" w:space="0" w:color="auto"/>
        <w:left w:val="none" w:sz="0" w:space="0" w:color="auto"/>
        <w:bottom w:val="none" w:sz="0" w:space="0" w:color="auto"/>
        <w:right w:val="none" w:sz="0" w:space="0" w:color="auto"/>
      </w:divBdr>
    </w:div>
    <w:div w:id="656348976">
      <w:bodyDiv w:val="1"/>
      <w:marLeft w:val="0"/>
      <w:marRight w:val="0"/>
      <w:marTop w:val="0"/>
      <w:marBottom w:val="0"/>
      <w:divBdr>
        <w:top w:val="none" w:sz="0" w:space="0" w:color="auto"/>
        <w:left w:val="none" w:sz="0" w:space="0" w:color="auto"/>
        <w:bottom w:val="none" w:sz="0" w:space="0" w:color="auto"/>
        <w:right w:val="none" w:sz="0" w:space="0" w:color="auto"/>
      </w:divBdr>
    </w:div>
    <w:div w:id="732897340">
      <w:bodyDiv w:val="1"/>
      <w:marLeft w:val="0"/>
      <w:marRight w:val="0"/>
      <w:marTop w:val="0"/>
      <w:marBottom w:val="0"/>
      <w:divBdr>
        <w:top w:val="none" w:sz="0" w:space="0" w:color="auto"/>
        <w:left w:val="none" w:sz="0" w:space="0" w:color="auto"/>
        <w:bottom w:val="none" w:sz="0" w:space="0" w:color="auto"/>
        <w:right w:val="none" w:sz="0" w:space="0" w:color="auto"/>
      </w:divBdr>
    </w:div>
    <w:div w:id="791559585">
      <w:bodyDiv w:val="1"/>
      <w:marLeft w:val="0"/>
      <w:marRight w:val="0"/>
      <w:marTop w:val="0"/>
      <w:marBottom w:val="0"/>
      <w:divBdr>
        <w:top w:val="none" w:sz="0" w:space="0" w:color="auto"/>
        <w:left w:val="none" w:sz="0" w:space="0" w:color="auto"/>
        <w:bottom w:val="none" w:sz="0" w:space="0" w:color="auto"/>
        <w:right w:val="none" w:sz="0" w:space="0" w:color="auto"/>
      </w:divBdr>
    </w:div>
    <w:div w:id="852770074">
      <w:bodyDiv w:val="1"/>
      <w:marLeft w:val="0"/>
      <w:marRight w:val="0"/>
      <w:marTop w:val="0"/>
      <w:marBottom w:val="0"/>
      <w:divBdr>
        <w:top w:val="none" w:sz="0" w:space="0" w:color="auto"/>
        <w:left w:val="none" w:sz="0" w:space="0" w:color="auto"/>
        <w:bottom w:val="none" w:sz="0" w:space="0" w:color="auto"/>
        <w:right w:val="none" w:sz="0" w:space="0" w:color="auto"/>
      </w:divBdr>
    </w:div>
    <w:div w:id="974531177">
      <w:bodyDiv w:val="1"/>
      <w:marLeft w:val="0"/>
      <w:marRight w:val="0"/>
      <w:marTop w:val="0"/>
      <w:marBottom w:val="0"/>
      <w:divBdr>
        <w:top w:val="none" w:sz="0" w:space="0" w:color="auto"/>
        <w:left w:val="none" w:sz="0" w:space="0" w:color="auto"/>
        <w:bottom w:val="none" w:sz="0" w:space="0" w:color="auto"/>
        <w:right w:val="none" w:sz="0" w:space="0" w:color="auto"/>
      </w:divBdr>
      <w:divsChild>
        <w:div w:id="466512151">
          <w:marLeft w:val="0"/>
          <w:marRight w:val="0"/>
          <w:marTop w:val="0"/>
          <w:marBottom w:val="0"/>
          <w:divBdr>
            <w:top w:val="none" w:sz="0" w:space="0" w:color="auto"/>
            <w:left w:val="none" w:sz="0" w:space="0" w:color="auto"/>
            <w:bottom w:val="none" w:sz="0" w:space="0" w:color="auto"/>
            <w:right w:val="none" w:sz="0" w:space="0" w:color="auto"/>
          </w:divBdr>
        </w:div>
        <w:div w:id="1689402530">
          <w:marLeft w:val="0"/>
          <w:marRight w:val="0"/>
          <w:marTop w:val="0"/>
          <w:marBottom w:val="0"/>
          <w:divBdr>
            <w:top w:val="none" w:sz="0" w:space="0" w:color="auto"/>
            <w:left w:val="none" w:sz="0" w:space="0" w:color="auto"/>
            <w:bottom w:val="none" w:sz="0" w:space="0" w:color="auto"/>
            <w:right w:val="none" w:sz="0" w:space="0" w:color="auto"/>
          </w:divBdr>
        </w:div>
      </w:divsChild>
    </w:div>
    <w:div w:id="1015032791">
      <w:bodyDiv w:val="1"/>
      <w:marLeft w:val="0"/>
      <w:marRight w:val="0"/>
      <w:marTop w:val="0"/>
      <w:marBottom w:val="0"/>
      <w:divBdr>
        <w:top w:val="none" w:sz="0" w:space="0" w:color="auto"/>
        <w:left w:val="none" w:sz="0" w:space="0" w:color="auto"/>
        <w:bottom w:val="none" w:sz="0" w:space="0" w:color="auto"/>
        <w:right w:val="none" w:sz="0" w:space="0" w:color="auto"/>
      </w:divBdr>
    </w:div>
    <w:div w:id="1020931845">
      <w:bodyDiv w:val="1"/>
      <w:marLeft w:val="0"/>
      <w:marRight w:val="0"/>
      <w:marTop w:val="0"/>
      <w:marBottom w:val="0"/>
      <w:divBdr>
        <w:top w:val="none" w:sz="0" w:space="0" w:color="auto"/>
        <w:left w:val="none" w:sz="0" w:space="0" w:color="auto"/>
        <w:bottom w:val="none" w:sz="0" w:space="0" w:color="auto"/>
        <w:right w:val="none" w:sz="0" w:space="0" w:color="auto"/>
      </w:divBdr>
    </w:div>
    <w:div w:id="1022513128">
      <w:bodyDiv w:val="1"/>
      <w:marLeft w:val="0"/>
      <w:marRight w:val="0"/>
      <w:marTop w:val="0"/>
      <w:marBottom w:val="0"/>
      <w:divBdr>
        <w:top w:val="none" w:sz="0" w:space="0" w:color="auto"/>
        <w:left w:val="none" w:sz="0" w:space="0" w:color="auto"/>
        <w:bottom w:val="none" w:sz="0" w:space="0" w:color="auto"/>
        <w:right w:val="none" w:sz="0" w:space="0" w:color="auto"/>
      </w:divBdr>
    </w:div>
    <w:div w:id="1051731557">
      <w:bodyDiv w:val="1"/>
      <w:marLeft w:val="0"/>
      <w:marRight w:val="0"/>
      <w:marTop w:val="0"/>
      <w:marBottom w:val="0"/>
      <w:divBdr>
        <w:top w:val="none" w:sz="0" w:space="0" w:color="auto"/>
        <w:left w:val="none" w:sz="0" w:space="0" w:color="auto"/>
        <w:bottom w:val="none" w:sz="0" w:space="0" w:color="auto"/>
        <w:right w:val="none" w:sz="0" w:space="0" w:color="auto"/>
      </w:divBdr>
    </w:div>
    <w:div w:id="1141733637">
      <w:bodyDiv w:val="1"/>
      <w:marLeft w:val="0"/>
      <w:marRight w:val="0"/>
      <w:marTop w:val="0"/>
      <w:marBottom w:val="0"/>
      <w:divBdr>
        <w:top w:val="none" w:sz="0" w:space="0" w:color="auto"/>
        <w:left w:val="none" w:sz="0" w:space="0" w:color="auto"/>
        <w:bottom w:val="none" w:sz="0" w:space="0" w:color="auto"/>
        <w:right w:val="none" w:sz="0" w:space="0" w:color="auto"/>
      </w:divBdr>
    </w:div>
    <w:div w:id="1149251305">
      <w:bodyDiv w:val="1"/>
      <w:marLeft w:val="0"/>
      <w:marRight w:val="0"/>
      <w:marTop w:val="0"/>
      <w:marBottom w:val="0"/>
      <w:divBdr>
        <w:top w:val="none" w:sz="0" w:space="0" w:color="auto"/>
        <w:left w:val="none" w:sz="0" w:space="0" w:color="auto"/>
        <w:bottom w:val="none" w:sz="0" w:space="0" w:color="auto"/>
        <w:right w:val="none" w:sz="0" w:space="0" w:color="auto"/>
      </w:divBdr>
    </w:div>
    <w:div w:id="1276060521">
      <w:bodyDiv w:val="1"/>
      <w:marLeft w:val="0"/>
      <w:marRight w:val="0"/>
      <w:marTop w:val="0"/>
      <w:marBottom w:val="0"/>
      <w:divBdr>
        <w:top w:val="none" w:sz="0" w:space="0" w:color="auto"/>
        <w:left w:val="none" w:sz="0" w:space="0" w:color="auto"/>
        <w:bottom w:val="none" w:sz="0" w:space="0" w:color="auto"/>
        <w:right w:val="none" w:sz="0" w:space="0" w:color="auto"/>
      </w:divBdr>
    </w:div>
    <w:div w:id="1355185500">
      <w:bodyDiv w:val="1"/>
      <w:marLeft w:val="0"/>
      <w:marRight w:val="0"/>
      <w:marTop w:val="0"/>
      <w:marBottom w:val="0"/>
      <w:divBdr>
        <w:top w:val="none" w:sz="0" w:space="0" w:color="auto"/>
        <w:left w:val="none" w:sz="0" w:space="0" w:color="auto"/>
        <w:bottom w:val="none" w:sz="0" w:space="0" w:color="auto"/>
        <w:right w:val="none" w:sz="0" w:space="0" w:color="auto"/>
      </w:divBdr>
    </w:div>
    <w:div w:id="1368287338">
      <w:bodyDiv w:val="1"/>
      <w:marLeft w:val="0"/>
      <w:marRight w:val="0"/>
      <w:marTop w:val="0"/>
      <w:marBottom w:val="0"/>
      <w:divBdr>
        <w:top w:val="none" w:sz="0" w:space="0" w:color="auto"/>
        <w:left w:val="none" w:sz="0" w:space="0" w:color="auto"/>
        <w:bottom w:val="none" w:sz="0" w:space="0" w:color="auto"/>
        <w:right w:val="none" w:sz="0" w:space="0" w:color="auto"/>
      </w:divBdr>
    </w:div>
    <w:div w:id="1451782858">
      <w:bodyDiv w:val="1"/>
      <w:marLeft w:val="0"/>
      <w:marRight w:val="0"/>
      <w:marTop w:val="0"/>
      <w:marBottom w:val="0"/>
      <w:divBdr>
        <w:top w:val="none" w:sz="0" w:space="0" w:color="auto"/>
        <w:left w:val="none" w:sz="0" w:space="0" w:color="auto"/>
        <w:bottom w:val="none" w:sz="0" w:space="0" w:color="auto"/>
        <w:right w:val="none" w:sz="0" w:space="0" w:color="auto"/>
      </w:divBdr>
    </w:div>
    <w:div w:id="1511723751">
      <w:bodyDiv w:val="1"/>
      <w:marLeft w:val="0"/>
      <w:marRight w:val="0"/>
      <w:marTop w:val="0"/>
      <w:marBottom w:val="0"/>
      <w:divBdr>
        <w:top w:val="none" w:sz="0" w:space="0" w:color="auto"/>
        <w:left w:val="none" w:sz="0" w:space="0" w:color="auto"/>
        <w:bottom w:val="none" w:sz="0" w:space="0" w:color="auto"/>
        <w:right w:val="none" w:sz="0" w:space="0" w:color="auto"/>
      </w:divBdr>
      <w:divsChild>
        <w:div w:id="1287078205">
          <w:marLeft w:val="0"/>
          <w:marRight w:val="0"/>
          <w:marTop w:val="0"/>
          <w:marBottom w:val="0"/>
          <w:divBdr>
            <w:top w:val="none" w:sz="0" w:space="0" w:color="auto"/>
            <w:left w:val="none" w:sz="0" w:space="0" w:color="auto"/>
            <w:bottom w:val="none" w:sz="0" w:space="0" w:color="auto"/>
            <w:right w:val="none" w:sz="0" w:space="0" w:color="auto"/>
          </w:divBdr>
          <w:divsChild>
            <w:div w:id="740058181">
              <w:marLeft w:val="0"/>
              <w:marRight w:val="0"/>
              <w:marTop w:val="120"/>
              <w:marBottom w:val="0"/>
              <w:divBdr>
                <w:top w:val="single" w:sz="8" w:space="6" w:color="666666"/>
                <w:left w:val="none" w:sz="0" w:space="0" w:color="auto"/>
                <w:bottom w:val="none" w:sz="0" w:space="0" w:color="auto"/>
                <w:right w:val="none" w:sz="0" w:space="0" w:color="auto"/>
              </w:divBdr>
            </w:div>
          </w:divsChild>
        </w:div>
      </w:divsChild>
    </w:div>
    <w:div w:id="1519806979">
      <w:bodyDiv w:val="1"/>
      <w:marLeft w:val="0"/>
      <w:marRight w:val="0"/>
      <w:marTop w:val="0"/>
      <w:marBottom w:val="0"/>
      <w:divBdr>
        <w:top w:val="none" w:sz="0" w:space="0" w:color="auto"/>
        <w:left w:val="none" w:sz="0" w:space="0" w:color="auto"/>
        <w:bottom w:val="none" w:sz="0" w:space="0" w:color="auto"/>
        <w:right w:val="none" w:sz="0" w:space="0" w:color="auto"/>
      </w:divBdr>
    </w:div>
    <w:div w:id="1537086289">
      <w:bodyDiv w:val="1"/>
      <w:marLeft w:val="0"/>
      <w:marRight w:val="0"/>
      <w:marTop w:val="0"/>
      <w:marBottom w:val="0"/>
      <w:divBdr>
        <w:top w:val="none" w:sz="0" w:space="0" w:color="auto"/>
        <w:left w:val="none" w:sz="0" w:space="0" w:color="auto"/>
        <w:bottom w:val="none" w:sz="0" w:space="0" w:color="auto"/>
        <w:right w:val="none" w:sz="0" w:space="0" w:color="auto"/>
      </w:divBdr>
    </w:div>
    <w:div w:id="1592472007">
      <w:bodyDiv w:val="1"/>
      <w:marLeft w:val="0"/>
      <w:marRight w:val="0"/>
      <w:marTop w:val="0"/>
      <w:marBottom w:val="0"/>
      <w:divBdr>
        <w:top w:val="none" w:sz="0" w:space="0" w:color="auto"/>
        <w:left w:val="none" w:sz="0" w:space="0" w:color="auto"/>
        <w:bottom w:val="none" w:sz="0" w:space="0" w:color="auto"/>
        <w:right w:val="none" w:sz="0" w:space="0" w:color="auto"/>
      </w:divBdr>
    </w:div>
    <w:div w:id="1709334517">
      <w:bodyDiv w:val="1"/>
      <w:marLeft w:val="0"/>
      <w:marRight w:val="0"/>
      <w:marTop w:val="0"/>
      <w:marBottom w:val="0"/>
      <w:divBdr>
        <w:top w:val="none" w:sz="0" w:space="0" w:color="auto"/>
        <w:left w:val="none" w:sz="0" w:space="0" w:color="auto"/>
        <w:bottom w:val="none" w:sz="0" w:space="0" w:color="auto"/>
        <w:right w:val="none" w:sz="0" w:space="0" w:color="auto"/>
      </w:divBdr>
    </w:div>
    <w:div w:id="1896357153">
      <w:bodyDiv w:val="1"/>
      <w:marLeft w:val="0"/>
      <w:marRight w:val="0"/>
      <w:marTop w:val="0"/>
      <w:marBottom w:val="0"/>
      <w:divBdr>
        <w:top w:val="none" w:sz="0" w:space="0" w:color="auto"/>
        <w:left w:val="none" w:sz="0" w:space="0" w:color="auto"/>
        <w:bottom w:val="none" w:sz="0" w:space="0" w:color="auto"/>
        <w:right w:val="none" w:sz="0" w:space="0" w:color="auto"/>
      </w:divBdr>
    </w:div>
    <w:div w:id="1978602516">
      <w:bodyDiv w:val="1"/>
      <w:marLeft w:val="0"/>
      <w:marRight w:val="0"/>
      <w:marTop w:val="0"/>
      <w:marBottom w:val="0"/>
      <w:divBdr>
        <w:top w:val="none" w:sz="0" w:space="0" w:color="auto"/>
        <w:left w:val="none" w:sz="0" w:space="0" w:color="auto"/>
        <w:bottom w:val="none" w:sz="0" w:space="0" w:color="auto"/>
        <w:right w:val="none" w:sz="0" w:space="0" w:color="auto"/>
      </w:divBdr>
    </w:div>
    <w:div w:id="1983465992">
      <w:bodyDiv w:val="1"/>
      <w:marLeft w:val="0"/>
      <w:marRight w:val="0"/>
      <w:marTop w:val="0"/>
      <w:marBottom w:val="0"/>
      <w:divBdr>
        <w:top w:val="none" w:sz="0" w:space="0" w:color="auto"/>
        <w:left w:val="none" w:sz="0" w:space="0" w:color="auto"/>
        <w:bottom w:val="none" w:sz="0" w:space="0" w:color="auto"/>
        <w:right w:val="none" w:sz="0" w:space="0" w:color="auto"/>
      </w:divBdr>
    </w:div>
    <w:div w:id="1987470805">
      <w:bodyDiv w:val="1"/>
      <w:marLeft w:val="0"/>
      <w:marRight w:val="0"/>
      <w:marTop w:val="0"/>
      <w:marBottom w:val="0"/>
      <w:divBdr>
        <w:top w:val="none" w:sz="0" w:space="0" w:color="auto"/>
        <w:left w:val="none" w:sz="0" w:space="0" w:color="auto"/>
        <w:bottom w:val="none" w:sz="0" w:space="0" w:color="auto"/>
        <w:right w:val="none" w:sz="0" w:space="0" w:color="auto"/>
      </w:divBdr>
      <w:divsChild>
        <w:div w:id="1648708005">
          <w:marLeft w:val="0"/>
          <w:marRight w:val="0"/>
          <w:marTop w:val="0"/>
          <w:marBottom w:val="0"/>
          <w:divBdr>
            <w:top w:val="none" w:sz="0" w:space="0" w:color="auto"/>
            <w:left w:val="none" w:sz="0" w:space="0" w:color="auto"/>
            <w:bottom w:val="none" w:sz="0" w:space="0" w:color="auto"/>
            <w:right w:val="none" w:sz="0" w:space="0" w:color="auto"/>
          </w:divBdr>
        </w:div>
        <w:div w:id="1680892848">
          <w:marLeft w:val="0"/>
          <w:marRight w:val="0"/>
          <w:marTop w:val="0"/>
          <w:marBottom w:val="0"/>
          <w:divBdr>
            <w:top w:val="none" w:sz="0" w:space="0" w:color="auto"/>
            <w:left w:val="none" w:sz="0" w:space="0" w:color="auto"/>
            <w:bottom w:val="none" w:sz="0" w:space="0" w:color="auto"/>
            <w:right w:val="none" w:sz="0" w:space="0" w:color="auto"/>
          </w:divBdr>
        </w:div>
      </w:divsChild>
    </w:div>
    <w:div w:id="2022664328">
      <w:bodyDiv w:val="1"/>
      <w:marLeft w:val="0"/>
      <w:marRight w:val="0"/>
      <w:marTop w:val="0"/>
      <w:marBottom w:val="0"/>
      <w:divBdr>
        <w:top w:val="none" w:sz="0" w:space="0" w:color="auto"/>
        <w:left w:val="none" w:sz="0" w:space="0" w:color="auto"/>
        <w:bottom w:val="none" w:sz="0" w:space="0" w:color="auto"/>
        <w:right w:val="none" w:sz="0" w:space="0" w:color="auto"/>
      </w:divBdr>
      <w:divsChild>
        <w:div w:id="237251450">
          <w:marLeft w:val="0"/>
          <w:marRight w:val="0"/>
          <w:marTop w:val="0"/>
          <w:marBottom w:val="0"/>
          <w:divBdr>
            <w:top w:val="none" w:sz="0" w:space="0" w:color="auto"/>
            <w:left w:val="none" w:sz="0" w:space="0" w:color="auto"/>
            <w:bottom w:val="none" w:sz="0" w:space="0" w:color="auto"/>
            <w:right w:val="none" w:sz="0" w:space="0" w:color="auto"/>
          </w:divBdr>
          <w:divsChild>
            <w:div w:id="735782661">
              <w:marLeft w:val="0"/>
              <w:marRight w:val="0"/>
              <w:marTop w:val="0"/>
              <w:marBottom w:val="0"/>
              <w:divBdr>
                <w:top w:val="none" w:sz="0" w:space="0" w:color="auto"/>
                <w:left w:val="none" w:sz="0" w:space="0" w:color="auto"/>
                <w:bottom w:val="none" w:sz="0" w:space="0" w:color="auto"/>
                <w:right w:val="none" w:sz="0" w:space="0" w:color="auto"/>
              </w:divBdr>
              <w:divsChild>
                <w:div w:id="203759819">
                  <w:marLeft w:val="0"/>
                  <w:marRight w:val="0"/>
                  <w:marTop w:val="0"/>
                  <w:marBottom w:val="0"/>
                  <w:divBdr>
                    <w:top w:val="none" w:sz="0" w:space="0" w:color="auto"/>
                    <w:left w:val="none" w:sz="0" w:space="0" w:color="auto"/>
                    <w:bottom w:val="none" w:sz="0" w:space="0" w:color="auto"/>
                    <w:right w:val="none" w:sz="0" w:space="0" w:color="auto"/>
                  </w:divBdr>
                  <w:divsChild>
                    <w:div w:id="1075854364">
                      <w:marLeft w:val="0"/>
                      <w:marRight w:val="0"/>
                      <w:marTop w:val="45"/>
                      <w:marBottom w:val="100"/>
                      <w:divBdr>
                        <w:top w:val="none" w:sz="0" w:space="0" w:color="auto"/>
                        <w:left w:val="none" w:sz="0" w:space="0" w:color="auto"/>
                        <w:bottom w:val="none" w:sz="0" w:space="0" w:color="auto"/>
                        <w:right w:val="none" w:sz="0" w:space="0" w:color="auto"/>
                      </w:divBdr>
                      <w:divsChild>
                        <w:div w:id="1220747775">
                          <w:marLeft w:val="0"/>
                          <w:marRight w:val="0"/>
                          <w:marTop w:val="0"/>
                          <w:marBottom w:val="0"/>
                          <w:divBdr>
                            <w:top w:val="none" w:sz="0" w:space="0" w:color="auto"/>
                            <w:left w:val="none" w:sz="0" w:space="0" w:color="auto"/>
                            <w:bottom w:val="none" w:sz="0" w:space="0" w:color="auto"/>
                            <w:right w:val="none" w:sz="0" w:space="0" w:color="auto"/>
                          </w:divBdr>
                          <w:divsChild>
                            <w:div w:id="2136488085">
                              <w:marLeft w:val="0"/>
                              <w:marRight w:val="0"/>
                              <w:marTop w:val="0"/>
                              <w:marBottom w:val="0"/>
                              <w:divBdr>
                                <w:top w:val="none" w:sz="0" w:space="0" w:color="auto"/>
                                <w:left w:val="none" w:sz="0" w:space="0" w:color="auto"/>
                                <w:bottom w:val="none" w:sz="0" w:space="0" w:color="auto"/>
                                <w:right w:val="none" w:sz="0" w:space="0" w:color="auto"/>
                              </w:divBdr>
                              <w:divsChild>
                                <w:div w:id="119612535">
                                  <w:marLeft w:val="0"/>
                                  <w:marRight w:val="0"/>
                                  <w:marTop w:val="0"/>
                                  <w:marBottom w:val="0"/>
                                  <w:divBdr>
                                    <w:top w:val="none" w:sz="0" w:space="0" w:color="auto"/>
                                    <w:left w:val="none" w:sz="0" w:space="0" w:color="auto"/>
                                    <w:bottom w:val="none" w:sz="0" w:space="0" w:color="auto"/>
                                    <w:right w:val="none" w:sz="0" w:space="0" w:color="auto"/>
                                  </w:divBdr>
                                  <w:divsChild>
                                    <w:div w:id="300116819">
                                      <w:marLeft w:val="0"/>
                                      <w:marRight w:val="-3525"/>
                                      <w:marTop w:val="0"/>
                                      <w:marBottom w:val="0"/>
                                      <w:divBdr>
                                        <w:top w:val="none" w:sz="0" w:space="0" w:color="auto"/>
                                        <w:left w:val="none" w:sz="0" w:space="0" w:color="auto"/>
                                        <w:bottom w:val="none" w:sz="0" w:space="0" w:color="auto"/>
                                        <w:right w:val="none" w:sz="0" w:space="0" w:color="auto"/>
                                      </w:divBdr>
                                      <w:divsChild>
                                        <w:div w:id="12654998">
                                          <w:marLeft w:val="0"/>
                                          <w:marRight w:val="3225"/>
                                          <w:marTop w:val="0"/>
                                          <w:marBottom w:val="0"/>
                                          <w:divBdr>
                                            <w:top w:val="none" w:sz="0" w:space="0" w:color="auto"/>
                                            <w:left w:val="none" w:sz="0" w:space="0" w:color="auto"/>
                                            <w:bottom w:val="none" w:sz="0" w:space="0" w:color="auto"/>
                                            <w:right w:val="none" w:sz="0" w:space="0" w:color="auto"/>
                                          </w:divBdr>
                                          <w:divsChild>
                                            <w:div w:id="1673799292">
                                              <w:marLeft w:val="0"/>
                                              <w:marRight w:val="0"/>
                                              <w:marTop w:val="0"/>
                                              <w:marBottom w:val="0"/>
                                              <w:divBdr>
                                                <w:top w:val="none" w:sz="0" w:space="0" w:color="auto"/>
                                                <w:left w:val="none" w:sz="0" w:space="0" w:color="auto"/>
                                                <w:bottom w:val="none" w:sz="0" w:space="0" w:color="auto"/>
                                                <w:right w:val="none" w:sz="0" w:space="0" w:color="auto"/>
                                              </w:divBdr>
                                              <w:divsChild>
                                                <w:div w:id="2108889299">
                                                  <w:marLeft w:val="0"/>
                                                  <w:marRight w:val="0"/>
                                                  <w:marTop w:val="0"/>
                                                  <w:marBottom w:val="0"/>
                                                  <w:divBdr>
                                                    <w:top w:val="none" w:sz="0" w:space="0" w:color="auto"/>
                                                    <w:left w:val="none" w:sz="0" w:space="0" w:color="auto"/>
                                                    <w:bottom w:val="none" w:sz="0" w:space="0" w:color="auto"/>
                                                    <w:right w:val="none" w:sz="0" w:space="0" w:color="auto"/>
                                                  </w:divBdr>
                                                  <w:divsChild>
                                                    <w:div w:id="1646200369">
                                                      <w:marLeft w:val="0"/>
                                                      <w:marRight w:val="0"/>
                                                      <w:marTop w:val="0"/>
                                                      <w:marBottom w:val="0"/>
                                                      <w:divBdr>
                                                        <w:top w:val="none" w:sz="0" w:space="0" w:color="auto"/>
                                                        <w:left w:val="none" w:sz="0" w:space="0" w:color="auto"/>
                                                        <w:bottom w:val="none" w:sz="0" w:space="0" w:color="auto"/>
                                                        <w:right w:val="none" w:sz="0" w:space="0" w:color="auto"/>
                                                      </w:divBdr>
                                                      <w:divsChild>
                                                        <w:div w:id="1164854926">
                                                          <w:marLeft w:val="0"/>
                                                          <w:marRight w:val="0"/>
                                                          <w:marTop w:val="0"/>
                                                          <w:marBottom w:val="0"/>
                                                          <w:divBdr>
                                                            <w:top w:val="none" w:sz="0" w:space="0" w:color="auto"/>
                                                            <w:left w:val="none" w:sz="0" w:space="0" w:color="auto"/>
                                                            <w:bottom w:val="none" w:sz="0" w:space="0" w:color="auto"/>
                                                            <w:right w:val="none" w:sz="0" w:space="0" w:color="auto"/>
                                                          </w:divBdr>
                                                          <w:divsChild>
                                                            <w:div w:id="1436168661">
                                                              <w:marLeft w:val="0"/>
                                                              <w:marRight w:val="0"/>
                                                              <w:marTop w:val="0"/>
                                                              <w:marBottom w:val="0"/>
                                                              <w:divBdr>
                                                                <w:top w:val="none" w:sz="0" w:space="0" w:color="auto"/>
                                                                <w:left w:val="none" w:sz="0" w:space="0" w:color="auto"/>
                                                                <w:bottom w:val="none" w:sz="0" w:space="0" w:color="auto"/>
                                                                <w:right w:val="none" w:sz="0" w:space="0" w:color="auto"/>
                                                              </w:divBdr>
                                                              <w:divsChild>
                                                                <w:div w:id="931473646">
                                                                  <w:marLeft w:val="0"/>
                                                                  <w:marRight w:val="0"/>
                                                                  <w:marTop w:val="0"/>
                                                                  <w:marBottom w:val="0"/>
                                                                  <w:divBdr>
                                                                    <w:top w:val="none" w:sz="0" w:space="0" w:color="auto"/>
                                                                    <w:left w:val="none" w:sz="0" w:space="0" w:color="auto"/>
                                                                    <w:bottom w:val="none" w:sz="0" w:space="0" w:color="auto"/>
                                                                    <w:right w:val="none" w:sz="0" w:space="0" w:color="auto"/>
                                                                  </w:divBdr>
                                                                </w:div>
                                                                <w:div w:id="865869322">
                                                                  <w:marLeft w:val="0"/>
                                                                  <w:marRight w:val="0"/>
                                                                  <w:marTop w:val="0"/>
                                                                  <w:marBottom w:val="0"/>
                                                                  <w:divBdr>
                                                                    <w:top w:val="none" w:sz="0" w:space="0" w:color="auto"/>
                                                                    <w:left w:val="none" w:sz="0" w:space="0" w:color="auto"/>
                                                                    <w:bottom w:val="none" w:sz="0" w:space="0" w:color="auto"/>
                                                                    <w:right w:val="none" w:sz="0" w:space="0" w:color="auto"/>
                                                                  </w:divBdr>
                                                                </w:div>
                                                                <w:div w:id="1730222513">
                                                                  <w:marLeft w:val="0"/>
                                                                  <w:marRight w:val="0"/>
                                                                  <w:marTop w:val="0"/>
                                                                  <w:marBottom w:val="0"/>
                                                                  <w:divBdr>
                                                                    <w:top w:val="none" w:sz="0" w:space="0" w:color="auto"/>
                                                                    <w:left w:val="none" w:sz="0" w:space="0" w:color="auto"/>
                                                                    <w:bottom w:val="none" w:sz="0" w:space="0" w:color="auto"/>
                                                                    <w:right w:val="none" w:sz="0" w:space="0" w:color="auto"/>
                                                                  </w:divBdr>
                                                                </w:div>
                                                                <w:div w:id="1031027959">
                                                                  <w:marLeft w:val="0"/>
                                                                  <w:marRight w:val="0"/>
                                                                  <w:marTop w:val="0"/>
                                                                  <w:marBottom w:val="0"/>
                                                                  <w:divBdr>
                                                                    <w:top w:val="none" w:sz="0" w:space="0" w:color="auto"/>
                                                                    <w:left w:val="none" w:sz="0" w:space="0" w:color="auto"/>
                                                                    <w:bottom w:val="none" w:sz="0" w:space="0" w:color="auto"/>
                                                                    <w:right w:val="none" w:sz="0" w:space="0" w:color="auto"/>
                                                                  </w:divBdr>
                                                                </w:div>
                                                                <w:div w:id="58604202">
                                                                  <w:marLeft w:val="0"/>
                                                                  <w:marRight w:val="0"/>
                                                                  <w:marTop w:val="0"/>
                                                                  <w:marBottom w:val="0"/>
                                                                  <w:divBdr>
                                                                    <w:top w:val="none" w:sz="0" w:space="0" w:color="auto"/>
                                                                    <w:left w:val="none" w:sz="0" w:space="0" w:color="auto"/>
                                                                    <w:bottom w:val="none" w:sz="0" w:space="0" w:color="auto"/>
                                                                    <w:right w:val="none" w:sz="0" w:space="0" w:color="auto"/>
                                                                  </w:divBdr>
                                                                </w:div>
                                                                <w:div w:id="531309583">
                                                                  <w:marLeft w:val="0"/>
                                                                  <w:marRight w:val="0"/>
                                                                  <w:marTop w:val="0"/>
                                                                  <w:marBottom w:val="0"/>
                                                                  <w:divBdr>
                                                                    <w:top w:val="none" w:sz="0" w:space="0" w:color="auto"/>
                                                                    <w:left w:val="none" w:sz="0" w:space="0" w:color="auto"/>
                                                                    <w:bottom w:val="none" w:sz="0" w:space="0" w:color="auto"/>
                                                                    <w:right w:val="none" w:sz="0" w:space="0" w:color="auto"/>
                                                                  </w:divBdr>
                                                                </w:div>
                                                                <w:div w:id="1710833837">
                                                                  <w:marLeft w:val="0"/>
                                                                  <w:marRight w:val="0"/>
                                                                  <w:marTop w:val="0"/>
                                                                  <w:marBottom w:val="0"/>
                                                                  <w:divBdr>
                                                                    <w:top w:val="none" w:sz="0" w:space="0" w:color="auto"/>
                                                                    <w:left w:val="none" w:sz="0" w:space="0" w:color="auto"/>
                                                                    <w:bottom w:val="none" w:sz="0" w:space="0" w:color="auto"/>
                                                                    <w:right w:val="none" w:sz="0" w:space="0" w:color="auto"/>
                                                                  </w:divBdr>
                                                                </w:div>
                                                                <w:div w:id="1420756373">
                                                                  <w:marLeft w:val="0"/>
                                                                  <w:marRight w:val="0"/>
                                                                  <w:marTop w:val="0"/>
                                                                  <w:marBottom w:val="0"/>
                                                                  <w:divBdr>
                                                                    <w:top w:val="none" w:sz="0" w:space="0" w:color="auto"/>
                                                                    <w:left w:val="none" w:sz="0" w:space="0" w:color="auto"/>
                                                                    <w:bottom w:val="none" w:sz="0" w:space="0" w:color="auto"/>
                                                                    <w:right w:val="none" w:sz="0" w:space="0" w:color="auto"/>
                                                                  </w:divBdr>
                                                                </w:div>
                                                                <w:div w:id="856383236">
                                                                  <w:marLeft w:val="0"/>
                                                                  <w:marRight w:val="0"/>
                                                                  <w:marTop w:val="0"/>
                                                                  <w:marBottom w:val="0"/>
                                                                  <w:divBdr>
                                                                    <w:top w:val="none" w:sz="0" w:space="0" w:color="auto"/>
                                                                    <w:left w:val="none" w:sz="0" w:space="0" w:color="auto"/>
                                                                    <w:bottom w:val="none" w:sz="0" w:space="0" w:color="auto"/>
                                                                    <w:right w:val="none" w:sz="0" w:space="0" w:color="auto"/>
                                                                  </w:divBdr>
                                                                </w:div>
                                                                <w:div w:id="996616162">
                                                                  <w:marLeft w:val="0"/>
                                                                  <w:marRight w:val="0"/>
                                                                  <w:marTop w:val="0"/>
                                                                  <w:marBottom w:val="0"/>
                                                                  <w:divBdr>
                                                                    <w:top w:val="none" w:sz="0" w:space="0" w:color="auto"/>
                                                                    <w:left w:val="none" w:sz="0" w:space="0" w:color="auto"/>
                                                                    <w:bottom w:val="none" w:sz="0" w:space="0" w:color="auto"/>
                                                                    <w:right w:val="none" w:sz="0" w:space="0" w:color="auto"/>
                                                                  </w:divBdr>
                                                                </w:div>
                                                                <w:div w:id="823468946">
                                                                  <w:marLeft w:val="720"/>
                                                                  <w:marRight w:val="0"/>
                                                                  <w:marTop w:val="0"/>
                                                                  <w:marBottom w:val="0"/>
                                                                  <w:divBdr>
                                                                    <w:top w:val="none" w:sz="0" w:space="0" w:color="auto"/>
                                                                    <w:left w:val="none" w:sz="0" w:space="0" w:color="auto"/>
                                                                    <w:bottom w:val="none" w:sz="0" w:space="0" w:color="auto"/>
                                                                    <w:right w:val="none" w:sz="0" w:space="0" w:color="auto"/>
                                                                  </w:divBdr>
                                                                </w:div>
                                                                <w:div w:id="882981386">
                                                                  <w:marLeft w:val="720"/>
                                                                  <w:marRight w:val="0"/>
                                                                  <w:marTop w:val="0"/>
                                                                  <w:marBottom w:val="0"/>
                                                                  <w:divBdr>
                                                                    <w:top w:val="none" w:sz="0" w:space="0" w:color="auto"/>
                                                                    <w:left w:val="none" w:sz="0" w:space="0" w:color="auto"/>
                                                                    <w:bottom w:val="none" w:sz="0" w:space="0" w:color="auto"/>
                                                                    <w:right w:val="none" w:sz="0" w:space="0" w:color="auto"/>
                                                                  </w:divBdr>
                                                                </w:div>
                                                                <w:div w:id="832331846">
                                                                  <w:marLeft w:val="720"/>
                                                                  <w:marRight w:val="0"/>
                                                                  <w:marTop w:val="0"/>
                                                                  <w:marBottom w:val="0"/>
                                                                  <w:divBdr>
                                                                    <w:top w:val="none" w:sz="0" w:space="0" w:color="auto"/>
                                                                    <w:left w:val="none" w:sz="0" w:space="0" w:color="auto"/>
                                                                    <w:bottom w:val="none" w:sz="0" w:space="0" w:color="auto"/>
                                                                    <w:right w:val="none" w:sz="0" w:space="0" w:color="auto"/>
                                                                  </w:divBdr>
                                                                </w:div>
                                                                <w:div w:id="242688516">
                                                                  <w:marLeft w:val="0"/>
                                                                  <w:marRight w:val="0"/>
                                                                  <w:marTop w:val="0"/>
                                                                  <w:marBottom w:val="0"/>
                                                                  <w:divBdr>
                                                                    <w:top w:val="none" w:sz="0" w:space="0" w:color="auto"/>
                                                                    <w:left w:val="none" w:sz="0" w:space="0" w:color="auto"/>
                                                                    <w:bottom w:val="none" w:sz="0" w:space="0" w:color="auto"/>
                                                                    <w:right w:val="none" w:sz="0" w:space="0" w:color="auto"/>
                                                                  </w:divBdr>
                                                                </w:div>
                                                                <w:div w:id="58942358">
                                                                  <w:marLeft w:val="0"/>
                                                                  <w:marRight w:val="0"/>
                                                                  <w:marTop w:val="0"/>
                                                                  <w:marBottom w:val="0"/>
                                                                  <w:divBdr>
                                                                    <w:top w:val="none" w:sz="0" w:space="0" w:color="auto"/>
                                                                    <w:left w:val="none" w:sz="0" w:space="0" w:color="auto"/>
                                                                    <w:bottom w:val="none" w:sz="0" w:space="0" w:color="auto"/>
                                                                    <w:right w:val="none" w:sz="0" w:space="0" w:color="auto"/>
                                                                  </w:divBdr>
                                                                </w:div>
                                                                <w:div w:id="111487227">
                                                                  <w:marLeft w:val="0"/>
                                                                  <w:marRight w:val="0"/>
                                                                  <w:marTop w:val="0"/>
                                                                  <w:marBottom w:val="0"/>
                                                                  <w:divBdr>
                                                                    <w:top w:val="none" w:sz="0" w:space="0" w:color="auto"/>
                                                                    <w:left w:val="none" w:sz="0" w:space="0" w:color="auto"/>
                                                                    <w:bottom w:val="none" w:sz="0" w:space="0" w:color="auto"/>
                                                                    <w:right w:val="none" w:sz="0" w:space="0" w:color="auto"/>
                                                                  </w:divBdr>
                                                                </w:div>
                                                                <w:div w:id="1017581086">
                                                                  <w:marLeft w:val="0"/>
                                                                  <w:marRight w:val="0"/>
                                                                  <w:marTop w:val="0"/>
                                                                  <w:marBottom w:val="0"/>
                                                                  <w:divBdr>
                                                                    <w:top w:val="none" w:sz="0" w:space="0" w:color="auto"/>
                                                                    <w:left w:val="none" w:sz="0" w:space="0" w:color="auto"/>
                                                                    <w:bottom w:val="none" w:sz="0" w:space="0" w:color="auto"/>
                                                                    <w:right w:val="none" w:sz="0" w:space="0" w:color="auto"/>
                                                                  </w:divBdr>
                                                                </w:div>
                                                                <w:div w:id="821504800">
                                                                  <w:marLeft w:val="0"/>
                                                                  <w:marRight w:val="0"/>
                                                                  <w:marTop w:val="0"/>
                                                                  <w:marBottom w:val="0"/>
                                                                  <w:divBdr>
                                                                    <w:top w:val="none" w:sz="0" w:space="0" w:color="auto"/>
                                                                    <w:left w:val="none" w:sz="0" w:space="0" w:color="auto"/>
                                                                    <w:bottom w:val="none" w:sz="0" w:space="0" w:color="auto"/>
                                                                    <w:right w:val="none" w:sz="0" w:space="0" w:color="auto"/>
                                                                  </w:divBdr>
                                                                </w:div>
                                                                <w:div w:id="283118651">
                                                                  <w:marLeft w:val="0"/>
                                                                  <w:marRight w:val="0"/>
                                                                  <w:marTop w:val="0"/>
                                                                  <w:marBottom w:val="0"/>
                                                                  <w:divBdr>
                                                                    <w:top w:val="none" w:sz="0" w:space="0" w:color="auto"/>
                                                                    <w:left w:val="none" w:sz="0" w:space="0" w:color="auto"/>
                                                                    <w:bottom w:val="none" w:sz="0" w:space="0" w:color="auto"/>
                                                                    <w:right w:val="none" w:sz="0" w:space="0" w:color="auto"/>
                                                                  </w:divBdr>
                                                                </w:div>
                                                                <w:div w:id="1138642246">
                                                                  <w:marLeft w:val="0"/>
                                                                  <w:marRight w:val="0"/>
                                                                  <w:marTop w:val="0"/>
                                                                  <w:marBottom w:val="0"/>
                                                                  <w:divBdr>
                                                                    <w:top w:val="none" w:sz="0" w:space="0" w:color="auto"/>
                                                                    <w:left w:val="none" w:sz="0" w:space="0" w:color="auto"/>
                                                                    <w:bottom w:val="none" w:sz="0" w:space="0" w:color="auto"/>
                                                                    <w:right w:val="none" w:sz="0" w:space="0" w:color="auto"/>
                                                                  </w:divBdr>
                                                                </w:div>
                                                                <w:div w:id="198326113">
                                                                  <w:marLeft w:val="0"/>
                                                                  <w:marRight w:val="0"/>
                                                                  <w:marTop w:val="0"/>
                                                                  <w:marBottom w:val="0"/>
                                                                  <w:divBdr>
                                                                    <w:top w:val="none" w:sz="0" w:space="0" w:color="auto"/>
                                                                    <w:left w:val="none" w:sz="0" w:space="0" w:color="auto"/>
                                                                    <w:bottom w:val="none" w:sz="0" w:space="0" w:color="auto"/>
                                                                    <w:right w:val="none" w:sz="0" w:space="0" w:color="auto"/>
                                                                  </w:divBdr>
                                                                </w:div>
                                                                <w:div w:id="308483361">
                                                                  <w:marLeft w:val="0"/>
                                                                  <w:marRight w:val="0"/>
                                                                  <w:marTop w:val="0"/>
                                                                  <w:marBottom w:val="0"/>
                                                                  <w:divBdr>
                                                                    <w:top w:val="none" w:sz="0" w:space="0" w:color="auto"/>
                                                                    <w:left w:val="none" w:sz="0" w:space="0" w:color="auto"/>
                                                                    <w:bottom w:val="none" w:sz="0" w:space="0" w:color="auto"/>
                                                                    <w:right w:val="none" w:sz="0" w:space="0" w:color="auto"/>
                                                                  </w:divBdr>
                                                                </w:div>
                                                                <w:div w:id="1514606250">
                                                                  <w:marLeft w:val="0"/>
                                                                  <w:marRight w:val="0"/>
                                                                  <w:marTop w:val="0"/>
                                                                  <w:marBottom w:val="0"/>
                                                                  <w:divBdr>
                                                                    <w:top w:val="none" w:sz="0" w:space="0" w:color="auto"/>
                                                                    <w:left w:val="none" w:sz="0" w:space="0" w:color="auto"/>
                                                                    <w:bottom w:val="none" w:sz="0" w:space="0" w:color="auto"/>
                                                                    <w:right w:val="none" w:sz="0" w:space="0" w:color="auto"/>
                                                                  </w:divBdr>
                                                                </w:div>
                                                                <w:div w:id="773671384">
                                                                  <w:marLeft w:val="0"/>
                                                                  <w:marRight w:val="0"/>
                                                                  <w:marTop w:val="0"/>
                                                                  <w:marBottom w:val="0"/>
                                                                  <w:divBdr>
                                                                    <w:top w:val="none" w:sz="0" w:space="0" w:color="auto"/>
                                                                    <w:left w:val="none" w:sz="0" w:space="0" w:color="auto"/>
                                                                    <w:bottom w:val="none" w:sz="0" w:space="0" w:color="auto"/>
                                                                    <w:right w:val="none" w:sz="0" w:space="0" w:color="auto"/>
                                                                  </w:divBdr>
                                                                </w:div>
                                                                <w:div w:id="1942102697">
                                                                  <w:marLeft w:val="0"/>
                                                                  <w:marRight w:val="0"/>
                                                                  <w:marTop w:val="0"/>
                                                                  <w:marBottom w:val="0"/>
                                                                  <w:divBdr>
                                                                    <w:top w:val="none" w:sz="0" w:space="0" w:color="auto"/>
                                                                    <w:left w:val="none" w:sz="0" w:space="0" w:color="auto"/>
                                                                    <w:bottom w:val="none" w:sz="0" w:space="0" w:color="auto"/>
                                                                    <w:right w:val="none" w:sz="0" w:space="0" w:color="auto"/>
                                                                  </w:divBdr>
                                                                </w:div>
                                                                <w:div w:id="1314724129">
                                                                  <w:marLeft w:val="0"/>
                                                                  <w:marRight w:val="0"/>
                                                                  <w:marTop w:val="0"/>
                                                                  <w:marBottom w:val="0"/>
                                                                  <w:divBdr>
                                                                    <w:top w:val="none" w:sz="0" w:space="0" w:color="auto"/>
                                                                    <w:left w:val="none" w:sz="0" w:space="0" w:color="auto"/>
                                                                    <w:bottom w:val="none" w:sz="0" w:space="0" w:color="auto"/>
                                                                    <w:right w:val="none" w:sz="0" w:space="0" w:color="auto"/>
                                                                  </w:divBdr>
                                                                </w:div>
                                                                <w:div w:id="1729717345">
                                                                  <w:marLeft w:val="0"/>
                                                                  <w:marRight w:val="0"/>
                                                                  <w:marTop w:val="0"/>
                                                                  <w:marBottom w:val="0"/>
                                                                  <w:divBdr>
                                                                    <w:top w:val="none" w:sz="0" w:space="0" w:color="auto"/>
                                                                    <w:left w:val="none" w:sz="0" w:space="0" w:color="auto"/>
                                                                    <w:bottom w:val="none" w:sz="0" w:space="0" w:color="auto"/>
                                                                    <w:right w:val="none" w:sz="0" w:space="0" w:color="auto"/>
                                                                  </w:divBdr>
                                                                </w:div>
                                                                <w:div w:id="323554293">
                                                                  <w:marLeft w:val="0"/>
                                                                  <w:marRight w:val="0"/>
                                                                  <w:marTop w:val="0"/>
                                                                  <w:marBottom w:val="0"/>
                                                                  <w:divBdr>
                                                                    <w:top w:val="none" w:sz="0" w:space="0" w:color="auto"/>
                                                                    <w:left w:val="none" w:sz="0" w:space="0" w:color="auto"/>
                                                                    <w:bottom w:val="none" w:sz="0" w:space="0" w:color="auto"/>
                                                                    <w:right w:val="none" w:sz="0" w:space="0" w:color="auto"/>
                                                                  </w:divBdr>
                                                                </w:div>
                                                                <w:div w:id="872112846">
                                                                  <w:marLeft w:val="0"/>
                                                                  <w:marRight w:val="0"/>
                                                                  <w:marTop w:val="0"/>
                                                                  <w:marBottom w:val="0"/>
                                                                  <w:divBdr>
                                                                    <w:top w:val="none" w:sz="0" w:space="0" w:color="auto"/>
                                                                    <w:left w:val="none" w:sz="0" w:space="0" w:color="auto"/>
                                                                    <w:bottom w:val="none" w:sz="0" w:space="0" w:color="auto"/>
                                                                    <w:right w:val="none" w:sz="0" w:space="0" w:color="auto"/>
                                                                  </w:divBdr>
                                                                </w:div>
                                                                <w:div w:id="636495175">
                                                                  <w:marLeft w:val="0"/>
                                                                  <w:marRight w:val="0"/>
                                                                  <w:marTop w:val="0"/>
                                                                  <w:marBottom w:val="0"/>
                                                                  <w:divBdr>
                                                                    <w:top w:val="none" w:sz="0" w:space="0" w:color="auto"/>
                                                                    <w:left w:val="none" w:sz="0" w:space="0" w:color="auto"/>
                                                                    <w:bottom w:val="none" w:sz="0" w:space="0" w:color="auto"/>
                                                                    <w:right w:val="none" w:sz="0" w:space="0" w:color="auto"/>
                                                                  </w:divBdr>
                                                                </w:div>
                                                                <w:div w:id="1480149025">
                                                                  <w:marLeft w:val="0"/>
                                                                  <w:marRight w:val="0"/>
                                                                  <w:marTop w:val="0"/>
                                                                  <w:marBottom w:val="0"/>
                                                                  <w:divBdr>
                                                                    <w:top w:val="none" w:sz="0" w:space="0" w:color="auto"/>
                                                                    <w:left w:val="none" w:sz="0" w:space="0" w:color="auto"/>
                                                                    <w:bottom w:val="none" w:sz="0" w:space="0" w:color="auto"/>
                                                                    <w:right w:val="none" w:sz="0" w:space="0" w:color="auto"/>
                                                                  </w:divBdr>
                                                                </w:div>
                                                                <w:div w:id="625082715">
                                                                  <w:marLeft w:val="0"/>
                                                                  <w:marRight w:val="0"/>
                                                                  <w:marTop w:val="0"/>
                                                                  <w:marBottom w:val="0"/>
                                                                  <w:divBdr>
                                                                    <w:top w:val="none" w:sz="0" w:space="0" w:color="auto"/>
                                                                    <w:left w:val="none" w:sz="0" w:space="0" w:color="auto"/>
                                                                    <w:bottom w:val="none" w:sz="0" w:space="0" w:color="auto"/>
                                                                    <w:right w:val="none" w:sz="0" w:space="0" w:color="auto"/>
                                                                  </w:divBdr>
                                                                </w:div>
                                                                <w:div w:id="119734628">
                                                                  <w:marLeft w:val="0"/>
                                                                  <w:marRight w:val="0"/>
                                                                  <w:marTop w:val="0"/>
                                                                  <w:marBottom w:val="0"/>
                                                                  <w:divBdr>
                                                                    <w:top w:val="none" w:sz="0" w:space="0" w:color="auto"/>
                                                                    <w:left w:val="none" w:sz="0" w:space="0" w:color="auto"/>
                                                                    <w:bottom w:val="none" w:sz="0" w:space="0" w:color="auto"/>
                                                                    <w:right w:val="none" w:sz="0" w:space="0" w:color="auto"/>
                                                                  </w:divBdr>
                                                                </w:div>
                                                                <w:div w:id="1768427926">
                                                                  <w:marLeft w:val="0"/>
                                                                  <w:marRight w:val="0"/>
                                                                  <w:marTop w:val="0"/>
                                                                  <w:marBottom w:val="0"/>
                                                                  <w:divBdr>
                                                                    <w:top w:val="none" w:sz="0" w:space="0" w:color="auto"/>
                                                                    <w:left w:val="none" w:sz="0" w:space="0" w:color="auto"/>
                                                                    <w:bottom w:val="none" w:sz="0" w:space="0" w:color="auto"/>
                                                                    <w:right w:val="none" w:sz="0" w:space="0" w:color="auto"/>
                                                                  </w:divBdr>
                                                                </w:div>
                                                                <w:div w:id="258757253">
                                                                  <w:marLeft w:val="0"/>
                                                                  <w:marRight w:val="0"/>
                                                                  <w:marTop w:val="0"/>
                                                                  <w:marBottom w:val="0"/>
                                                                  <w:divBdr>
                                                                    <w:top w:val="none" w:sz="0" w:space="0" w:color="auto"/>
                                                                    <w:left w:val="none" w:sz="0" w:space="0" w:color="auto"/>
                                                                    <w:bottom w:val="none" w:sz="0" w:space="0" w:color="auto"/>
                                                                    <w:right w:val="none" w:sz="0" w:space="0" w:color="auto"/>
                                                                  </w:divBdr>
                                                                </w:div>
                                                                <w:div w:id="1469857403">
                                                                  <w:marLeft w:val="0"/>
                                                                  <w:marRight w:val="0"/>
                                                                  <w:marTop w:val="0"/>
                                                                  <w:marBottom w:val="0"/>
                                                                  <w:divBdr>
                                                                    <w:top w:val="none" w:sz="0" w:space="0" w:color="auto"/>
                                                                    <w:left w:val="none" w:sz="0" w:space="0" w:color="auto"/>
                                                                    <w:bottom w:val="none" w:sz="0" w:space="0" w:color="auto"/>
                                                                    <w:right w:val="none" w:sz="0" w:space="0" w:color="auto"/>
                                                                  </w:divBdr>
                                                                </w:div>
                                                                <w:div w:id="34358484">
                                                                  <w:marLeft w:val="0"/>
                                                                  <w:marRight w:val="0"/>
                                                                  <w:marTop w:val="0"/>
                                                                  <w:marBottom w:val="0"/>
                                                                  <w:divBdr>
                                                                    <w:top w:val="none" w:sz="0" w:space="0" w:color="auto"/>
                                                                    <w:left w:val="none" w:sz="0" w:space="0" w:color="auto"/>
                                                                    <w:bottom w:val="none" w:sz="0" w:space="0" w:color="auto"/>
                                                                    <w:right w:val="none" w:sz="0" w:space="0" w:color="auto"/>
                                                                  </w:divBdr>
                                                                </w:div>
                                                                <w:div w:id="276763094">
                                                                  <w:marLeft w:val="0"/>
                                                                  <w:marRight w:val="0"/>
                                                                  <w:marTop w:val="0"/>
                                                                  <w:marBottom w:val="0"/>
                                                                  <w:divBdr>
                                                                    <w:top w:val="none" w:sz="0" w:space="0" w:color="auto"/>
                                                                    <w:left w:val="none" w:sz="0" w:space="0" w:color="auto"/>
                                                                    <w:bottom w:val="none" w:sz="0" w:space="0" w:color="auto"/>
                                                                    <w:right w:val="none" w:sz="0" w:space="0" w:color="auto"/>
                                                                  </w:divBdr>
                                                                </w:div>
                                                                <w:div w:id="1335231627">
                                                                  <w:marLeft w:val="0"/>
                                                                  <w:marRight w:val="0"/>
                                                                  <w:marTop w:val="0"/>
                                                                  <w:marBottom w:val="0"/>
                                                                  <w:divBdr>
                                                                    <w:top w:val="none" w:sz="0" w:space="0" w:color="auto"/>
                                                                    <w:left w:val="none" w:sz="0" w:space="0" w:color="auto"/>
                                                                    <w:bottom w:val="none" w:sz="0" w:space="0" w:color="auto"/>
                                                                    <w:right w:val="none" w:sz="0" w:space="0" w:color="auto"/>
                                                                  </w:divBdr>
                                                                </w:div>
                                                                <w:div w:id="1208027300">
                                                                  <w:marLeft w:val="0"/>
                                                                  <w:marRight w:val="0"/>
                                                                  <w:marTop w:val="0"/>
                                                                  <w:marBottom w:val="0"/>
                                                                  <w:divBdr>
                                                                    <w:top w:val="none" w:sz="0" w:space="0" w:color="auto"/>
                                                                    <w:left w:val="none" w:sz="0" w:space="0" w:color="auto"/>
                                                                    <w:bottom w:val="none" w:sz="0" w:space="0" w:color="auto"/>
                                                                    <w:right w:val="none" w:sz="0" w:space="0" w:color="auto"/>
                                                                  </w:divBdr>
                                                                </w:div>
                                                                <w:div w:id="1932395566">
                                                                  <w:marLeft w:val="0"/>
                                                                  <w:marRight w:val="0"/>
                                                                  <w:marTop w:val="0"/>
                                                                  <w:marBottom w:val="0"/>
                                                                  <w:divBdr>
                                                                    <w:top w:val="none" w:sz="0" w:space="0" w:color="auto"/>
                                                                    <w:left w:val="none" w:sz="0" w:space="0" w:color="auto"/>
                                                                    <w:bottom w:val="none" w:sz="0" w:space="0" w:color="auto"/>
                                                                    <w:right w:val="none" w:sz="0" w:space="0" w:color="auto"/>
                                                                  </w:divBdr>
                                                                </w:div>
                                                                <w:div w:id="1866215087">
                                                                  <w:marLeft w:val="0"/>
                                                                  <w:marRight w:val="0"/>
                                                                  <w:marTop w:val="0"/>
                                                                  <w:marBottom w:val="0"/>
                                                                  <w:divBdr>
                                                                    <w:top w:val="none" w:sz="0" w:space="0" w:color="auto"/>
                                                                    <w:left w:val="none" w:sz="0" w:space="0" w:color="auto"/>
                                                                    <w:bottom w:val="none" w:sz="0" w:space="0" w:color="auto"/>
                                                                    <w:right w:val="none" w:sz="0" w:space="0" w:color="auto"/>
                                                                  </w:divBdr>
                                                                </w:div>
                                                                <w:div w:id="1952973833">
                                                                  <w:marLeft w:val="0"/>
                                                                  <w:marRight w:val="0"/>
                                                                  <w:marTop w:val="0"/>
                                                                  <w:marBottom w:val="0"/>
                                                                  <w:divBdr>
                                                                    <w:top w:val="none" w:sz="0" w:space="0" w:color="auto"/>
                                                                    <w:left w:val="none" w:sz="0" w:space="0" w:color="auto"/>
                                                                    <w:bottom w:val="none" w:sz="0" w:space="0" w:color="auto"/>
                                                                    <w:right w:val="none" w:sz="0" w:space="0" w:color="auto"/>
                                                                  </w:divBdr>
                                                                </w:div>
                                                                <w:div w:id="1218933840">
                                                                  <w:marLeft w:val="0"/>
                                                                  <w:marRight w:val="0"/>
                                                                  <w:marTop w:val="0"/>
                                                                  <w:marBottom w:val="0"/>
                                                                  <w:divBdr>
                                                                    <w:top w:val="none" w:sz="0" w:space="0" w:color="auto"/>
                                                                    <w:left w:val="none" w:sz="0" w:space="0" w:color="auto"/>
                                                                    <w:bottom w:val="none" w:sz="0" w:space="0" w:color="auto"/>
                                                                    <w:right w:val="none" w:sz="0" w:space="0" w:color="auto"/>
                                                                  </w:divBdr>
                                                                </w:div>
                                                                <w:div w:id="1549413230">
                                                                  <w:marLeft w:val="0"/>
                                                                  <w:marRight w:val="0"/>
                                                                  <w:marTop w:val="0"/>
                                                                  <w:marBottom w:val="0"/>
                                                                  <w:divBdr>
                                                                    <w:top w:val="none" w:sz="0" w:space="0" w:color="auto"/>
                                                                    <w:left w:val="none" w:sz="0" w:space="0" w:color="auto"/>
                                                                    <w:bottom w:val="none" w:sz="0" w:space="0" w:color="auto"/>
                                                                    <w:right w:val="none" w:sz="0" w:space="0" w:color="auto"/>
                                                                  </w:divBdr>
                                                                </w:div>
                                                                <w:div w:id="544758507">
                                                                  <w:marLeft w:val="0"/>
                                                                  <w:marRight w:val="0"/>
                                                                  <w:marTop w:val="0"/>
                                                                  <w:marBottom w:val="0"/>
                                                                  <w:divBdr>
                                                                    <w:top w:val="none" w:sz="0" w:space="0" w:color="auto"/>
                                                                    <w:left w:val="none" w:sz="0" w:space="0" w:color="auto"/>
                                                                    <w:bottom w:val="none" w:sz="0" w:space="0" w:color="auto"/>
                                                                    <w:right w:val="none" w:sz="0" w:space="0" w:color="auto"/>
                                                                  </w:divBdr>
                                                                </w:div>
                                                                <w:div w:id="1618219592">
                                                                  <w:marLeft w:val="0"/>
                                                                  <w:marRight w:val="0"/>
                                                                  <w:marTop w:val="0"/>
                                                                  <w:marBottom w:val="0"/>
                                                                  <w:divBdr>
                                                                    <w:top w:val="none" w:sz="0" w:space="0" w:color="auto"/>
                                                                    <w:left w:val="none" w:sz="0" w:space="0" w:color="auto"/>
                                                                    <w:bottom w:val="none" w:sz="0" w:space="0" w:color="auto"/>
                                                                    <w:right w:val="none" w:sz="0" w:space="0" w:color="auto"/>
                                                                  </w:divBdr>
                                                                </w:div>
                                                                <w:div w:id="1804886596">
                                                                  <w:marLeft w:val="0"/>
                                                                  <w:marRight w:val="0"/>
                                                                  <w:marTop w:val="0"/>
                                                                  <w:marBottom w:val="0"/>
                                                                  <w:divBdr>
                                                                    <w:top w:val="none" w:sz="0" w:space="0" w:color="auto"/>
                                                                    <w:left w:val="none" w:sz="0" w:space="0" w:color="auto"/>
                                                                    <w:bottom w:val="none" w:sz="0" w:space="0" w:color="auto"/>
                                                                    <w:right w:val="none" w:sz="0" w:space="0" w:color="auto"/>
                                                                  </w:divBdr>
                                                                </w:div>
                                                                <w:div w:id="1583447835">
                                                                  <w:marLeft w:val="0"/>
                                                                  <w:marRight w:val="0"/>
                                                                  <w:marTop w:val="0"/>
                                                                  <w:marBottom w:val="0"/>
                                                                  <w:divBdr>
                                                                    <w:top w:val="none" w:sz="0" w:space="0" w:color="auto"/>
                                                                    <w:left w:val="none" w:sz="0" w:space="0" w:color="auto"/>
                                                                    <w:bottom w:val="none" w:sz="0" w:space="0" w:color="auto"/>
                                                                    <w:right w:val="none" w:sz="0" w:space="0" w:color="auto"/>
                                                                  </w:divBdr>
                                                                </w:div>
                                                                <w:div w:id="1828400337">
                                                                  <w:marLeft w:val="0"/>
                                                                  <w:marRight w:val="0"/>
                                                                  <w:marTop w:val="0"/>
                                                                  <w:marBottom w:val="0"/>
                                                                  <w:divBdr>
                                                                    <w:top w:val="none" w:sz="0" w:space="0" w:color="auto"/>
                                                                    <w:left w:val="none" w:sz="0" w:space="0" w:color="auto"/>
                                                                    <w:bottom w:val="none" w:sz="0" w:space="0" w:color="auto"/>
                                                                    <w:right w:val="none" w:sz="0" w:space="0" w:color="auto"/>
                                                                  </w:divBdr>
                                                                </w:div>
                                                                <w:div w:id="1845776430">
                                                                  <w:marLeft w:val="0"/>
                                                                  <w:marRight w:val="0"/>
                                                                  <w:marTop w:val="0"/>
                                                                  <w:marBottom w:val="0"/>
                                                                  <w:divBdr>
                                                                    <w:top w:val="none" w:sz="0" w:space="0" w:color="auto"/>
                                                                    <w:left w:val="none" w:sz="0" w:space="0" w:color="auto"/>
                                                                    <w:bottom w:val="none" w:sz="0" w:space="0" w:color="auto"/>
                                                                    <w:right w:val="none" w:sz="0" w:space="0" w:color="auto"/>
                                                                  </w:divBdr>
                                                                </w:div>
                                                                <w:div w:id="378406237">
                                                                  <w:marLeft w:val="0"/>
                                                                  <w:marRight w:val="0"/>
                                                                  <w:marTop w:val="0"/>
                                                                  <w:marBottom w:val="0"/>
                                                                  <w:divBdr>
                                                                    <w:top w:val="none" w:sz="0" w:space="0" w:color="auto"/>
                                                                    <w:left w:val="none" w:sz="0" w:space="0" w:color="auto"/>
                                                                    <w:bottom w:val="none" w:sz="0" w:space="0" w:color="auto"/>
                                                                    <w:right w:val="none" w:sz="0" w:space="0" w:color="auto"/>
                                                                  </w:divBdr>
                                                                </w:div>
                                                                <w:div w:id="1189760679">
                                                                  <w:marLeft w:val="0"/>
                                                                  <w:marRight w:val="0"/>
                                                                  <w:marTop w:val="0"/>
                                                                  <w:marBottom w:val="0"/>
                                                                  <w:divBdr>
                                                                    <w:top w:val="none" w:sz="0" w:space="0" w:color="auto"/>
                                                                    <w:left w:val="none" w:sz="0" w:space="0" w:color="auto"/>
                                                                    <w:bottom w:val="none" w:sz="0" w:space="0" w:color="auto"/>
                                                                    <w:right w:val="none" w:sz="0" w:space="0" w:color="auto"/>
                                                                  </w:divBdr>
                                                                </w:div>
                                                                <w:div w:id="136188718">
                                                                  <w:marLeft w:val="0"/>
                                                                  <w:marRight w:val="0"/>
                                                                  <w:marTop w:val="0"/>
                                                                  <w:marBottom w:val="0"/>
                                                                  <w:divBdr>
                                                                    <w:top w:val="none" w:sz="0" w:space="0" w:color="auto"/>
                                                                    <w:left w:val="none" w:sz="0" w:space="0" w:color="auto"/>
                                                                    <w:bottom w:val="none" w:sz="0" w:space="0" w:color="auto"/>
                                                                    <w:right w:val="none" w:sz="0" w:space="0" w:color="auto"/>
                                                                  </w:divBdr>
                                                                </w:div>
                                                                <w:div w:id="1346516127">
                                                                  <w:marLeft w:val="0"/>
                                                                  <w:marRight w:val="0"/>
                                                                  <w:marTop w:val="0"/>
                                                                  <w:marBottom w:val="0"/>
                                                                  <w:divBdr>
                                                                    <w:top w:val="none" w:sz="0" w:space="0" w:color="auto"/>
                                                                    <w:left w:val="none" w:sz="0" w:space="0" w:color="auto"/>
                                                                    <w:bottom w:val="none" w:sz="0" w:space="0" w:color="auto"/>
                                                                    <w:right w:val="none" w:sz="0" w:space="0" w:color="auto"/>
                                                                  </w:divBdr>
                                                                </w:div>
                                                                <w:div w:id="1598753083">
                                                                  <w:marLeft w:val="0"/>
                                                                  <w:marRight w:val="0"/>
                                                                  <w:marTop w:val="0"/>
                                                                  <w:marBottom w:val="0"/>
                                                                  <w:divBdr>
                                                                    <w:top w:val="none" w:sz="0" w:space="0" w:color="auto"/>
                                                                    <w:left w:val="none" w:sz="0" w:space="0" w:color="auto"/>
                                                                    <w:bottom w:val="none" w:sz="0" w:space="0" w:color="auto"/>
                                                                    <w:right w:val="none" w:sz="0" w:space="0" w:color="auto"/>
                                                                  </w:divBdr>
                                                                </w:div>
                                                                <w:div w:id="442578351">
                                                                  <w:marLeft w:val="0"/>
                                                                  <w:marRight w:val="0"/>
                                                                  <w:marTop w:val="0"/>
                                                                  <w:marBottom w:val="0"/>
                                                                  <w:divBdr>
                                                                    <w:top w:val="none" w:sz="0" w:space="0" w:color="auto"/>
                                                                    <w:left w:val="none" w:sz="0" w:space="0" w:color="auto"/>
                                                                    <w:bottom w:val="none" w:sz="0" w:space="0" w:color="auto"/>
                                                                    <w:right w:val="none" w:sz="0" w:space="0" w:color="auto"/>
                                                                  </w:divBdr>
                                                                </w:div>
                                                                <w:div w:id="99952537">
                                                                  <w:marLeft w:val="0"/>
                                                                  <w:marRight w:val="0"/>
                                                                  <w:marTop w:val="0"/>
                                                                  <w:marBottom w:val="0"/>
                                                                  <w:divBdr>
                                                                    <w:top w:val="none" w:sz="0" w:space="0" w:color="auto"/>
                                                                    <w:left w:val="none" w:sz="0" w:space="0" w:color="auto"/>
                                                                    <w:bottom w:val="none" w:sz="0" w:space="0" w:color="auto"/>
                                                                    <w:right w:val="none" w:sz="0" w:space="0" w:color="auto"/>
                                                                  </w:divBdr>
                                                                </w:div>
                                                                <w:div w:id="1975870882">
                                                                  <w:marLeft w:val="0"/>
                                                                  <w:marRight w:val="0"/>
                                                                  <w:marTop w:val="0"/>
                                                                  <w:marBottom w:val="0"/>
                                                                  <w:divBdr>
                                                                    <w:top w:val="none" w:sz="0" w:space="0" w:color="auto"/>
                                                                    <w:left w:val="none" w:sz="0" w:space="0" w:color="auto"/>
                                                                    <w:bottom w:val="none" w:sz="0" w:space="0" w:color="auto"/>
                                                                    <w:right w:val="none" w:sz="0" w:space="0" w:color="auto"/>
                                                                  </w:divBdr>
                                                                </w:div>
                                                                <w:div w:id="778526950">
                                                                  <w:marLeft w:val="0"/>
                                                                  <w:marRight w:val="0"/>
                                                                  <w:marTop w:val="0"/>
                                                                  <w:marBottom w:val="0"/>
                                                                  <w:divBdr>
                                                                    <w:top w:val="none" w:sz="0" w:space="0" w:color="auto"/>
                                                                    <w:left w:val="none" w:sz="0" w:space="0" w:color="auto"/>
                                                                    <w:bottom w:val="none" w:sz="0" w:space="0" w:color="auto"/>
                                                                    <w:right w:val="none" w:sz="0" w:space="0" w:color="auto"/>
                                                                  </w:divBdr>
                                                                </w:div>
                                                                <w:div w:id="2017152625">
                                                                  <w:marLeft w:val="0"/>
                                                                  <w:marRight w:val="0"/>
                                                                  <w:marTop w:val="0"/>
                                                                  <w:marBottom w:val="0"/>
                                                                  <w:divBdr>
                                                                    <w:top w:val="none" w:sz="0" w:space="0" w:color="auto"/>
                                                                    <w:left w:val="none" w:sz="0" w:space="0" w:color="auto"/>
                                                                    <w:bottom w:val="none" w:sz="0" w:space="0" w:color="auto"/>
                                                                    <w:right w:val="none" w:sz="0" w:space="0" w:color="auto"/>
                                                                  </w:divBdr>
                                                                </w:div>
                                                                <w:div w:id="1530024239">
                                                                  <w:marLeft w:val="0"/>
                                                                  <w:marRight w:val="0"/>
                                                                  <w:marTop w:val="0"/>
                                                                  <w:marBottom w:val="0"/>
                                                                  <w:divBdr>
                                                                    <w:top w:val="none" w:sz="0" w:space="0" w:color="auto"/>
                                                                    <w:left w:val="none" w:sz="0" w:space="0" w:color="auto"/>
                                                                    <w:bottom w:val="none" w:sz="0" w:space="0" w:color="auto"/>
                                                                    <w:right w:val="none" w:sz="0" w:space="0" w:color="auto"/>
                                                                  </w:divBdr>
                                                                </w:div>
                                                                <w:div w:id="1762142228">
                                                                  <w:marLeft w:val="0"/>
                                                                  <w:marRight w:val="0"/>
                                                                  <w:marTop w:val="0"/>
                                                                  <w:marBottom w:val="0"/>
                                                                  <w:divBdr>
                                                                    <w:top w:val="none" w:sz="0" w:space="0" w:color="auto"/>
                                                                    <w:left w:val="none" w:sz="0" w:space="0" w:color="auto"/>
                                                                    <w:bottom w:val="none" w:sz="0" w:space="0" w:color="auto"/>
                                                                    <w:right w:val="none" w:sz="0" w:space="0" w:color="auto"/>
                                                                  </w:divBdr>
                                                                </w:div>
                                                                <w:div w:id="443960190">
                                                                  <w:marLeft w:val="0"/>
                                                                  <w:marRight w:val="0"/>
                                                                  <w:marTop w:val="0"/>
                                                                  <w:marBottom w:val="0"/>
                                                                  <w:divBdr>
                                                                    <w:top w:val="none" w:sz="0" w:space="0" w:color="auto"/>
                                                                    <w:left w:val="none" w:sz="0" w:space="0" w:color="auto"/>
                                                                    <w:bottom w:val="none" w:sz="0" w:space="0" w:color="auto"/>
                                                                    <w:right w:val="none" w:sz="0" w:space="0" w:color="auto"/>
                                                                  </w:divBdr>
                                                                </w:div>
                                                                <w:div w:id="851644467">
                                                                  <w:marLeft w:val="0"/>
                                                                  <w:marRight w:val="0"/>
                                                                  <w:marTop w:val="0"/>
                                                                  <w:marBottom w:val="0"/>
                                                                  <w:divBdr>
                                                                    <w:top w:val="none" w:sz="0" w:space="0" w:color="auto"/>
                                                                    <w:left w:val="none" w:sz="0" w:space="0" w:color="auto"/>
                                                                    <w:bottom w:val="none" w:sz="0" w:space="0" w:color="auto"/>
                                                                    <w:right w:val="none" w:sz="0" w:space="0" w:color="auto"/>
                                                                  </w:divBdr>
                                                                </w:div>
                                                                <w:div w:id="83302050">
                                                                  <w:marLeft w:val="0"/>
                                                                  <w:marRight w:val="0"/>
                                                                  <w:marTop w:val="0"/>
                                                                  <w:marBottom w:val="0"/>
                                                                  <w:divBdr>
                                                                    <w:top w:val="none" w:sz="0" w:space="0" w:color="auto"/>
                                                                    <w:left w:val="none" w:sz="0" w:space="0" w:color="auto"/>
                                                                    <w:bottom w:val="none" w:sz="0" w:space="0" w:color="auto"/>
                                                                    <w:right w:val="none" w:sz="0" w:space="0" w:color="auto"/>
                                                                  </w:divBdr>
                                                                </w:div>
                                                                <w:div w:id="1186678073">
                                                                  <w:marLeft w:val="0"/>
                                                                  <w:marRight w:val="0"/>
                                                                  <w:marTop w:val="0"/>
                                                                  <w:marBottom w:val="0"/>
                                                                  <w:divBdr>
                                                                    <w:top w:val="none" w:sz="0" w:space="0" w:color="auto"/>
                                                                    <w:left w:val="none" w:sz="0" w:space="0" w:color="auto"/>
                                                                    <w:bottom w:val="none" w:sz="0" w:space="0" w:color="auto"/>
                                                                    <w:right w:val="none" w:sz="0" w:space="0" w:color="auto"/>
                                                                  </w:divBdr>
                                                                </w:div>
                                                                <w:div w:id="668605184">
                                                                  <w:marLeft w:val="360"/>
                                                                  <w:marRight w:val="0"/>
                                                                  <w:marTop w:val="0"/>
                                                                  <w:marBottom w:val="0"/>
                                                                  <w:divBdr>
                                                                    <w:top w:val="none" w:sz="0" w:space="0" w:color="auto"/>
                                                                    <w:left w:val="none" w:sz="0" w:space="0" w:color="auto"/>
                                                                    <w:bottom w:val="none" w:sz="0" w:space="0" w:color="auto"/>
                                                                    <w:right w:val="none" w:sz="0" w:space="0" w:color="auto"/>
                                                                  </w:divBdr>
                                                                </w:div>
                                                                <w:div w:id="1783959814">
                                                                  <w:marLeft w:val="360"/>
                                                                  <w:marRight w:val="0"/>
                                                                  <w:marTop w:val="0"/>
                                                                  <w:marBottom w:val="0"/>
                                                                  <w:divBdr>
                                                                    <w:top w:val="none" w:sz="0" w:space="0" w:color="auto"/>
                                                                    <w:left w:val="none" w:sz="0" w:space="0" w:color="auto"/>
                                                                    <w:bottom w:val="none" w:sz="0" w:space="0" w:color="auto"/>
                                                                    <w:right w:val="none" w:sz="0" w:space="0" w:color="auto"/>
                                                                  </w:divBdr>
                                                                </w:div>
                                                                <w:div w:id="445779236">
                                                                  <w:marLeft w:val="360"/>
                                                                  <w:marRight w:val="0"/>
                                                                  <w:marTop w:val="0"/>
                                                                  <w:marBottom w:val="0"/>
                                                                  <w:divBdr>
                                                                    <w:top w:val="none" w:sz="0" w:space="0" w:color="auto"/>
                                                                    <w:left w:val="none" w:sz="0" w:space="0" w:color="auto"/>
                                                                    <w:bottom w:val="none" w:sz="0" w:space="0" w:color="auto"/>
                                                                    <w:right w:val="none" w:sz="0" w:space="0" w:color="auto"/>
                                                                  </w:divBdr>
                                                                </w:div>
                                                                <w:div w:id="652953243">
                                                                  <w:marLeft w:val="360"/>
                                                                  <w:marRight w:val="0"/>
                                                                  <w:marTop w:val="0"/>
                                                                  <w:marBottom w:val="0"/>
                                                                  <w:divBdr>
                                                                    <w:top w:val="none" w:sz="0" w:space="0" w:color="auto"/>
                                                                    <w:left w:val="none" w:sz="0" w:space="0" w:color="auto"/>
                                                                    <w:bottom w:val="none" w:sz="0" w:space="0" w:color="auto"/>
                                                                    <w:right w:val="none" w:sz="0" w:space="0" w:color="auto"/>
                                                                  </w:divBdr>
                                                                </w:div>
                                                                <w:div w:id="879170100">
                                                                  <w:marLeft w:val="360"/>
                                                                  <w:marRight w:val="0"/>
                                                                  <w:marTop w:val="0"/>
                                                                  <w:marBottom w:val="0"/>
                                                                  <w:divBdr>
                                                                    <w:top w:val="none" w:sz="0" w:space="0" w:color="auto"/>
                                                                    <w:left w:val="none" w:sz="0" w:space="0" w:color="auto"/>
                                                                    <w:bottom w:val="none" w:sz="0" w:space="0" w:color="auto"/>
                                                                    <w:right w:val="none" w:sz="0" w:space="0" w:color="auto"/>
                                                                  </w:divBdr>
                                                                </w:div>
                                                                <w:div w:id="1695383524">
                                                                  <w:marLeft w:val="360"/>
                                                                  <w:marRight w:val="0"/>
                                                                  <w:marTop w:val="0"/>
                                                                  <w:marBottom w:val="0"/>
                                                                  <w:divBdr>
                                                                    <w:top w:val="none" w:sz="0" w:space="0" w:color="auto"/>
                                                                    <w:left w:val="none" w:sz="0" w:space="0" w:color="auto"/>
                                                                    <w:bottom w:val="none" w:sz="0" w:space="0" w:color="auto"/>
                                                                    <w:right w:val="none" w:sz="0" w:space="0" w:color="auto"/>
                                                                  </w:divBdr>
                                                                </w:div>
                                                                <w:div w:id="2006084417">
                                                                  <w:marLeft w:val="360"/>
                                                                  <w:marRight w:val="0"/>
                                                                  <w:marTop w:val="0"/>
                                                                  <w:marBottom w:val="0"/>
                                                                  <w:divBdr>
                                                                    <w:top w:val="none" w:sz="0" w:space="0" w:color="auto"/>
                                                                    <w:left w:val="none" w:sz="0" w:space="0" w:color="auto"/>
                                                                    <w:bottom w:val="none" w:sz="0" w:space="0" w:color="auto"/>
                                                                    <w:right w:val="none" w:sz="0" w:space="0" w:color="auto"/>
                                                                  </w:divBdr>
                                                                </w:div>
                                                                <w:div w:id="1741706569">
                                                                  <w:marLeft w:val="0"/>
                                                                  <w:marRight w:val="0"/>
                                                                  <w:marTop w:val="0"/>
                                                                  <w:marBottom w:val="0"/>
                                                                  <w:divBdr>
                                                                    <w:top w:val="none" w:sz="0" w:space="0" w:color="auto"/>
                                                                    <w:left w:val="none" w:sz="0" w:space="0" w:color="auto"/>
                                                                    <w:bottom w:val="none" w:sz="0" w:space="0" w:color="auto"/>
                                                                    <w:right w:val="none" w:sz="0" w:space="0" w:color="auto"/>
                                                                  </w:divBdr>
                                                                </w:div>
                                                                <w:div w:id="1616522349">
                                                                  <w:marLeft w:val="0"/>
                                                                  <w:marRight w:val="0"/>
                                                                  <w:marTop w:val="0"/>
                                                                  <w:marBottom w:val="0"/>
                                                                  <w:divBdr>
                                                                    <w:top w:val="none" w:sz="0" w:space="0" w:color="auto"/>
                                                                    <w:left w:val="none" w:sz="0" w:space="0" w:color="auto"/>
                                                                    <w:bottom w:val="none" w:sz="0" w:space="0" w:color="auto"/>
                                                                    <w:right w:val="none" w:sz="0" w:space="0" w:color="auto"/>
                                                                  </w:divBdr>
                                                                </w:div>
                                                                <w:div w:id="1681927021">
                                                                  <w:marLeft w:val="0"/>
                                                                  <w:marRight w:val="0"/>
                                                                  <w:marTop w:val="0"/>
                                                                  <w:marBottom w:val="0"/>
                                                                  <w:divBdr>
                                                                    <w:top w:val="none" w:sz="0" w:space="0" w:color="auto"/>
                                                                    <w:left w:val="none" w:sz="0" w:space="0" w:color="auto"/>
                                                                    <w:bottom w:val="none" w:sz="0" w:space="0" w:color="auto"/>
                                                                    <w:right w:val="none" w:sz="0" w:space="0" w:color="auto"/>
                                                                  </w:divBdr>
                                                                </w:div>
                                                                <w:div w:id="396055220">
                                                                  <w:marLeft w:val="0"/>
                                                                  <w:marRight w:val="0"/>
                                                                  <w:marTop w:val="0"/>
                                                                  <w:marBottom w:val="0"/>
                                                                  <w:divBdr>
                                                                    <w:top w:val="none" w:sz="0" w:space="0" w:color="auto"/>
                                                                    <w:left w:val="none" w:sz="0" w:space="0" w:color="auto"/>
                                                                    <w:bottom w:val="none" w:sz="0" w:space="0" w:color="auto"/>
                                                                    <w:right w:val="none" w:sz="0" w:space="0" w:color="auto"/>
                                                                  </w:divBdr>
                                                                </w:div>
                                                                <w:div w:id="1803380809">
                                                                  <w:marLeft w:val="360"/>
                                                                  <w:marRight w:val="0"/>
                                                                  <w:marTop w:val="0"/>
                                                                  <w:marBottom w:val="0"/>
                                                                  <w:divBdr>
                                                                    <w:top w:val="none" w:sz="0" w:space="0" w:color="auto"/>
                                                                    <w:left w:val="none" w:sz="0" w:space="0" w:color="auto"/>
                                                                    <w:bottom w:val="none" w:sz="0" w:space="0" w:color="auto"/>
                                                                    <w:right w:val="none" w:sz="0" w:space="0" w:color="auto"/>
                                                                  </w:divBdr>
                                                                </w:div>
                                                                <w:div w:id="1113549887">
                                                                  <w:marLeft w:val="0"/>
                                                                  <w:marRight w:val="0"/>
                                                                  <w:marTop w:val="0"/>
                                                                  <w:marBottom w:val="0"/>
                                                                  <w:divBdr>
                                                                    <w:top w:val="none" w:sz="0" w:space="0" w:color="auto"/>
                                                                    <w:left w:val="none" w:sz="0" w:space="0" w:color="auto"/>
                                                                    <w:bottom w:val="none" w:sz="0" w:space="0" w:color="auto"/>
                                                                    <w:right w:val="none" w:sz="0" w:space="0" w:color="auto"/>
                                                                  </w:divBdr>
                                                                </w:div>
                                                                <w:div w:id="591553332">
                                                                  <w:marLeft w:val="0"/>
                                                                  <w:marRight w:val="0"/>
                                                                  <w:marTop w:val="0"/>
                                                                  <w:marBottom w:val="0"/>
                                                                  <w:divBdr>
                                                                    <w:top w:val="none" w:sz="0" w:space="0" w:color="auto"/>
                                                                    <w:left w:val="none" w:sz="0" w:space="0" w:color="auto"/>
                                                                    <w:bottom w:val="none" w:sz="0" w:space="0" w:color="auto"/>
                                                                    <w:right w:val="none" w:sz="0" w:space="0" w:color="auto"/>
                                                                  </w:divBdr>
                                                                </w:div>
                                                                <w:div w:id="1703825563">
                                                                  <w:marLeft w:val="0"/>
                                                                  <w:marRight w:val="0"/>
                                                                  <w:marTop w:val="0"/>
                                                                  <w:marBottom w:val="0"/>
                                                                  <w:divBdr>
                                                                    <w:top w:val="none" w:sz="0" w:space="0" w:color="auto"/>
                                                                    <w:left w:val="none" w:sz="0" w:space="0" w:color="auto"/>
                                                                    <w:bottom w:val="none" w:sz="0" w:space="0" w:color="auto"/>
                                                                    <w:right w:val="none" w:sz="0" w:space="0" w:color="auto"/>
                                                                  </w:divBdr>
                                                                </w:div>
                                                                <w:div w:id="1813208825">
                                                                  <w:marLeft w:val="0"/>
                                                                  <w:marRight w:val="0"/>
                                                                  <w:marTop w:val="0"/>
                                                                  <w:marBottom w:val="120"/>
                                                                  <w:divBdr>
                                                                    <w:top w:val="none" w:sz="0" w:space="0" w:color="auto"/>
                                                                    <w:left w:val="none" w:sz="0" w:space="0" w:color="auto"/>
                                                                    <w:bottom w:val="none" w:sz="0" w:space="0" w:color="auto"/>
                                                                    <w:right w:val="none" w:sz="0" w:space="0" w:color="auto"/>
                                                                  </w:divBdr>
                                                                </w:div>
                                                                <w:div w:id="542408018">
                                                                  <w:marLeft w:val="0"/>
                                                                  <w:marRight w:val="0"/>
                                                                  <w:marTop w:val="0"/>
                                                                  <w:marBottom w:val="120"/>
                                                                  <w:divBdr>
                                                                    <w:top w:val="none" w:sz="0" w:space="0" w:color="auto"/>
                                                                    <w:left w:val="none" w:sz="0" w:space="0" w:color="auto"/>
                                                                    <w:bottom w:val="none" w:sz="0" w:space="0" w:color="auto"/>
                                                                    <w:right w:val="none" w:sz="0" w:space="0" w:color="auto"/>
                                                                  </w:divBdr>
                                                                </w:div>
                                                                <w:div w:id="1767966626">
                                                                  <w:marLeft w:val="0"/>
                                                                  <w:marRight w:val="0"/>
                                                                  <w:marTop w:val="0"/>
                                                                  <w:marBottom w:val="0"/>
                                                                  <w:divBdr>
                                                                    <w:top w:val="none" w:sz="0" w:space="0" w:color="auto"/>
                                                                    <w:left w:val="none" w:sz="0" w:space="0" w:color="auto"/>
                                                                    <w:bottom w:val="none" w:sz="0" w:space="0" w:color="auto"/>
                                                                    <w:right w:val="none" w:sz="0" w:space="0" w:color="auto"/>
                                                                  </w:divBdr>
                                                                </w:div>
                                                                <w:div w:id="1692754018">
                                                                  <w:marLeft w:val="0"/>
                                                                  <w:marRight w:val="0"/>
                                                                  <w:marTop w:val="0"/>
                                                                  <w:marBottom w:val="0"/>
                                                                  <w:divBdr>
                                                                    <w:top w:val="none" w:sz="0" w:space="0" w:color="auto"/>
                                                                    <w:left w:val="none" w:sz="0" w:space="0" w:color="auto"/>
                                                                    <w:bottom w:val="none" w:sz="0" w:space="0" w:color="auto"/>
                                                                    <w:right w:val="none" w:sz="0" w:space="0" w:color="auto"/>
                                                                  </w:divBdr>
                                                                </w:div>
                                                                <w:div w:id="607588366">
                                                                  <w:marLeft w:val="0"/>
                                                                  <w:marRight w:val="0"/>
                                                                  <w:marTop w:val="0"/>
                                                                  <w:marBottom w:val="0"/>
                                                                  <w:divBdr>
                                                                    <w:top w:val="none" w:sz="0" w:space="0" w:color="auto"/>
                                                                    <w:left w:val="none" w:sz="0" w:space="0" w:color="auto"/>
                                                                    <w:bottom w:val="none" w:sz="0" w:space="0" w:color="auto"/>
                                                                    <w:right w:val="none" w:sz="0" w:space="0" w:color="auto"/>
                                                                  </w:divBdr>
                                                                </w:div>
                                                                <w:div w:id="1960988176">
                                                                  <w:marLeft w:val="0"/>
                                                                  <w:marRight w:val="0"/>
                                                                  <w:marTop w:val="0"/>
                                                                  <w:marBottom w:val="0"/>
                                                                  <w:divBdr>
                                                                    <w:top w:val="none" w:sz="0" w:space="0" w:color="auto"/>
                                                                    <w:left w:val="none" w:sz="0" w:space="0" w:color="auto"/>
                                                                    <w:bottom w:val="none" w:sz="0" w:space="0" w:color="auto"/>
                                                                    <w:right w:val="none" w:sz="0" w:space="0" w:color="auto"/>
                                                                  </w:divBdr>
                                                                </w:div>
                                                                <w:div w:id="1649743060">
                                                                  <w:marLeft w:val="0"/>
                                                                  <w:marRight w:val="0"/>
                                                                  <w:marTop w:val="0"/>
                                                                  <w:marBottom w:val="0"/>
                                                                  <w:divBdr>
                                                                    <w:top w:val="none" w:sz="0" w:space="0" w:color="auto"/>
                                                                    <w:left w:val="none" w:sz="0" w:space="0" w:color="auto"/>
                                                                    <w:bottom w:val="none" w:sz="0" w:space="0" w:color="auto"/>
                                                                    <w:right w:val="none" w:sz="0" w:space="0" w:color="auto"/>
                                                                  </w:divBdr>
                                                                </w:div>
                                                                <w:div w:id="618296211">
                                                                  <w:marLeft w:val="0"/>
                                                                  <w:marRight w:val="0"/>
                                                                  <w:marTop w:val="0"/>
                                                                  <w:marBottom w:val="0"/>
                                                                  <w:divBdr>
                                                                    <w:top w:val="none" w:sz="0" w:space="0" w:color="auto"/>
                                                                    <w:left w:val="none" w:sz="0" w:space="0" w:color="auto"/>
                                                                    <w:bottom w:val="none" w:sz="0" w:space="0" w:color="auto"/>
                                                                    <w:right w:val="none" w:sz="0" w:space="0" w:color="auto"/>
                                                                  </w:divBdr>
                                                                </w:div>
                                                                <w:div w:id="135418526">
                                                                  <w:marLeft w:val="0"/>
                                                                  <w:marRight w:val="0"/>
                                                                  <w:marTop w:val="0"/>
                                                                  <w:marBottom w:val="0"/>
                                                                  <w:divBdr>
                                                                    <w:top w:val="none" w:sz="0" w:space="0" w:color="auto"/>
                                                                    <w:left w:val="none" w:sz="0" w:space="0" w:color="auto"/>
                                                                    <w:bottom w:val="none" w:sz="0" w:space="0" w:color="auto"/>
                                                                    <w:right w:val="none" w:sz="0" w:space="0" w:color="auto"/>
                                                                  </w:divBdr>
                                                                </w:div>
                                                                <w:div w:id="281151928">
                                                                  <w:marLeft w:val="0"/>
                                                                  <w:marRight w:val="0"/>
                                                                  <w:marTop w:val="0"/>
                                                                  <w:marBottom w:val="0"/>
                                                                  <w:divBdr>
                                                                    <w:top w:val="none" w:sz="0" w:space="0" w:color="auto"/>
                                                                    <w:left w:val="none" w:sz="0" w:space="0" w:color="auto"/>
                                                                    <w:bottom w:val="none" w:sz="0" w:space="0" w:color="auto"/>
                                                                    <w:right w:val="none" w:sz="0" w:space="0" w:color="auto"/>
                                                                  </w:divBdr>
                                                                </w:div>
                                                                <w:div w:id="1635015039">
                                                                  <w:marLeft w:val="0"/>
                                                                  <w:marRight w:val="0"/>
                                                                  <w:marTop w:val="0"/>
                                                                  <w:marBottom w:val="0"/>
                                                                  <w:divBdr>
                                                                    <w:top w:val="none" w:sz="0" w:space="0" w:color="auto"/>
                                                                    <w:left w:val="none" w:sz="0" w:space="0" w:color="auto"/>
                                                                    <w:bottom w:val="none" w:sz="0" w:space="0" w:color="auto"/>
                                                                    <w:right w:val="none" w:sz="0" w:space="0" w:color="auto"/>
                                                                  </w:divBdr>
                                                                </w:div>
                                                                <w:div w:id="286276595">
                                                                  <w:marLeft w:val="0"/>
                                                                  <w:marRight w:val="0"/>
                                                                  <w:marTop w:val="0"/>
                                                                  <w:marBottom w:val="0"/>
                                                                  <w:divBdr>
                                                                    <w:top w:val="none" w:sz="0" w:space="0" w:color="auto"/>
                                                                    <w:left w:val="none" w:sz="0" w:space="0" w:color="auto"/>
                                                                    <w:bottom w:val="none" w:sz="0" w:space="0" w:color="auto"/>
                                                                    <w:right w:val="none" w:sz="0" w:space="0" w:color="auto"/>
                                                                  </w:divBdr>
                                                                </w:div>
                                                                <w:div w:id="341081069">
                                                                  <w:marLeft w:val="0"/>
                                                                  <w:marRight w:val="0"/>
                                                                  <w:marTop w:val="0"/>
                                                                  <w:marBottom w:val="0"/>
                                                                  <w:divBdr>
                                                                    <w:top w:val="none" w:sz="0" w:space="0" w:color="auto"/>
                                                                    <w:left w:val="none" w:sz="0" w:space="0" w:color="auto"/>
                                                                    <w:bottom w:val="none" w:sz="0" w:space="0" w:color="auto"/>
                                                                    <w:right w:val="none" w:sz="0" w:space="0" w:color="auto"/>
                                                                  </w:divBdr>
                                                                </w:div>
                                                                <w:div w:id="1458061505">
                                                                  <w:marLeft w:val="0"/>
                                                                  <w:marRight w:val="0"/>
                                                                  <w:marTop w:val="0"/>
                                                                  <w:marBottom w:val="0"/>
                                                                  <w:divBdr>
                                                                    <w:top w:val="none" w:sz="0" w:space="0" w:color="auto"/>
                                                                    <w:left w:val="none" w:sz="0" w:space="0" w:color="auto"/>
                                                                    <w:bottom w:val="none" w:sz="0" w:space="0" w:color="auto"/>
                                                                    <w:right w:val="none" w:sz="0" w:space="0" w:color="auto"/>
                                                                  </w:divBdr>
                                                                </w:div>
                                                                <w:div w:id="419835414">
                                                                  <w:marLeft w:val="0"/>
                                                                  <w:marRight w:val="0"/>
                                                                  <w:marTop w:val="0"/>
                                                                  <w:marBottom w:val="0"/>
                                                                  <w:divBdr>
                                                                    <w:top w:val="none" w:sz="0" w:space="0" w:color="auto"/>
                                                                    <w:left w:val="none" w:sz="0" w:space="0" w:color="auto"/>
                                                                    <w:bottom w:val="none" w:sz="0" w:space="0" w:color="auto"/>
                                                                    <w:right w:val="none" w:sz="0" w:space="0" w:color="auto"/>
                                                                  </w:divBdr>
                                                                </w:div>
                                                                <w:div w:id="1476290189">
                                                                  <w:marLeft w:val="0"/>
                                                                  <w:marRight w:val="0"/>
                                                                  <w:marTop w:val="0"/>
                                                                  <w:marBottom w:val="0"/>
                                                                  <w:divBdr>
                                                                    <w:top w:val="none" w:sz="0" w:space="0" w:color="auto"/>
                                                                    <w:left w:val="none" w:sz="0" w:space="0" w:color="auto"/>
                                                                    <w:bottom w:val="none" w:sz="0" w:space="0" w:color="auto"/>
                                                                    <w:right w:val="none" w:sz="0" w:space="0" w:color="auto"/>
                                                                  </w:divBdr>
                                                                </w:div>
                                                                <w:div w:id="130833676">
                                                                  <w:marLeft w:val="0"/>
                                                                  <w:marRight w:val="0"/>
                                                                  <w:marTop w:val="0"/>
                                                                  <w:marBottom w:val="0"/>
                                                                  <w:divBdr>
                                                                    <w:top w:val="none" w:sz="0" w:space="0" w:color="auto"/>
                                                                    <w:left w:val="none" w:sz="0" w:space="0" w:color="auto"/>
                                                                    <w:bottom w:val="none" w:sz="0" w:space="0" w:color="auto"/>
                                                                    <w:right w:val="none" w:sz="0" w:space="0" w:color="auto"/>
                                                                  </w:divBdr>
                                                                </w:div>
                                                                <w:div w:id="1267159367">
                                                                  <w:marLeft w:val="0"/>
                                                                  <w:marRight w:val="0"/>
                                                                  <w:marTop w:val="0"/>
                                                                  <w:marBottom w:val="0"/>
                                                                  <w:divBdr>
                                                                    <w:top w:val="none" w:sz="0" w:space="0" w:color="auto"/>
                                                                    <w:left w:val="none" w:sz="0" w:space="0" w:color="auto"/>
                                                                    <w:bottom w:val="none" w:sz="0" w:space="0" w:color="auto"/>
                                                                    <w:right w:val="none" w:sz="0" w:space="0" w:color="auto"/>
                                                                  </w:divBdr>
                                                                </w:div>
                                                                <w:div w:id="749960677">
                                                                  <w:marLeft w:val="0"/>
                                                                  <w:marRight w:val="0"/>
                                                                  <w:marTop w:val="0"/>
                                                                  <w:marBottom w:val="0"/>
                                                                  <w:divBdr>
                                                                    <w:top w:val="none" w:sz="0" w:space="0" w:color="auto"/>
                                                                    <w:left w:val="none" w:sz="0" w:space="0" w:color="auto"/>
                                                                    <w:bottom w:val="none" w:sz="0" w:space="0" w:color="auto"/>
                                                                    <w:right w:val="none" w:sz="0" w:space="0" w:color="auto"/>
                                                                  </w:divBdr>
                                                                </w:div>
                                                                <w:div w:id="1558007155">
                                                                  <w:marLeft w:val="0"/>
                                                                  <w:marRight w:val="0"/>
                                                                  <w:marTop w:val="0"/>
                                                                  <w:marBottom w:val="0"/>
                                                                  <w:divBdr>
                                                                    <w:top w:val="none" w:sz="0" w:space="0" w:color="auto"/>
                                                                    <w:left w:val="none" w:sz="0" w:space="0" w:color="auto"/>
                                                                    <w:bottom w:val="none" w:sz="0" w:space="0" w:color="auto"/>
                                                                    <w:right w:val="none" w:sz="0" w:space="0" w:color="auto"/>
                                                                  </w:divBdr>
                                                                </w:div>
                                                                <w:div w:id="1188835765">
                                                                  <w:marLeft w:val="0"/>
                                                                  <w:marRight w:val="0"/>
                                                                  <w:marTop w:val="0"/>
                                                                  <w:marBottom w:val="120"/>
                                                                  <w:divBdr>
                                                                    <w:top w:val="none" w:sz="0" w:space="0" w:color="auto"/>
                                                                    <w:left w:val="none" w:sz="0" w:space="0" w:color="auto"/>
                                                                    <w:bottom w:val="none" w:sz="0" w:space="0" w:color="auto"/>
                                                                    <w:right w:val="none" w:sz="0" w:space="0" w:color="auto"/>
                                                                  </w:divBdr>
                                                                </w:div>
                                                                <w:div w:id="1911886337">
                                                                  <w:marLeft w:val="0"/>
                                                                  <w:marRight w:val="0"/>
                                                                  <w:marTop w:val="0"/>
                                                                  <w:marBottom w:val="120"/>
                                                                  <w:divBdr>
                                                                    <w:top w:val="none" w:sz="0" w:space="0" w:color="auto"/>
                                                                    <w:left w:val="none" w:sz="0" w:space="0" w:color="auto"/>
                                                                    <w:bottom w:val="none" w:sz="0" w:space="0" w:color="auto"/>
                                                                    <w:right w:val="none" w:sz="0" w:space="0" w:color="auto"/>
                                                                  </w:divBdr>
                                                                </w:div>
                                                                <w:div w:id="1064063867">
                                                                  <w:marLeft w:val="0"/>
                                                                  <w:marRight w:val="0"/>
                                                                  <w:marTop w:val="0"/>
                                                                  <w:marBottom w:val="120"/>
                                                                  <w:divBdr>
                                                                    <w:top w:val="none" w:sz="0" w:space="0" w:color="auto"/>
                                                                    <w:left w:val="none" w:sz="0" w:space="0" w:color="auto"/>
                                                                    <w:bottom w:val="none" w:sz="0" w:space="0" w:color="auto"/>
                                                                    <w:right w:val="none" w:sz="0" w:space="0" w:color="auto"/>
                                                                  </w:divBdr>
                                                                </w:div>
                                                                <w:div w:id="946348096">
                                                                  <w:marLeft w:val="0"/>
                                                                  <w:marRight w:val="0"/>
                                                                  <w:marTop w:val="0"/>
                                                                  <w:marBottom w:val="0"/>
                                                                  <w:divBdr>
                                                                    <w:top w:val="none" w:sz="0" w:space="0" w:color="auto"/>
                                                                    <w:left w:val="none" w:sz="0" w:space="0" w:color="auto"/>
                                                                    <w:bottom w:val="none" w:sz="0" w:space="0" w:color="auto"/>
                                                                    <w:right w:val="none" w:sz="0" w:space="0" w:color="auto"/>
                                                                  </w:divBdr>
                                                                </w:div>
                                                                <w:div w:id="1351449407">
                                                                  <w:marLeft w:val="0"/>
                                                                  <w:marRight w:val="0"/>
                                                                  <w:marTop w:val="0"/>
                                                                  <w:marBottom w:val="0"/>
                                                                  <w:divBdr>
                                                                    <w:top w:val="none" w:sz="0" w:space="0" w:color="auto"/>
                                                                    <w:left w:val="none" w:sz="0" w:space="0" w:color="auto"/>
                                                                    <w:bottom w:val="none" w:sz="0" w:space="0" w:color="auto"/>
                                                                    <w:right w:val="none" w:sz="0" w:space="0" w:color="auto"/>
                                                                  </w:divBdr>
                                                                </w:div>
                                                                <w:div w:id="1468469761">
                                                                  <w:marLeft w:val="0"/>
                                                                  <w:marRight w:val="0"/>
                                                                  <w:marTop w:val="0"/>
                                                                  <w:marBottom w:val="0"/>
                                                                  <w:divBdr>
                                                                    <w:top w:val="none" w:sz="0" w:space="0" w:color="auto"/>
                                                                    <w:left w:val="none" w:sz="0" w:space="0" w:color="auto"/>
                                                                    <w:bottom w:val="none" w:sz="0" w:space="0" w:color="auto"/>
                                                                    <w:right w:val="none" w:sz="0" w:space="0" w:color="auto"/>
                                                                  </w:divBdr>
                                                                </w:div>
                                                                <w:div w:id="829441209">
                                                                  <w:marLeft w:val="0"/>
                                                                  <w:marRight w:val="0"/>
                                                                  <w:marTop w:val="0"/>
                                                                  <w:marBottom w:val="120"/>
                                                                  <w:divBdr>
                                                                    <w:top w:val="none" w:sz="0" w:space="0" w:color="auto"/>
                                                                    <w:left w:val="none" w:sz="0" w:space="0" w:color="auto"/>
                                                                    <w:bottom w:val="none" w:sz="0" w:space="0" w:color="auto"/>
                                                                    <w:right w:val="none" w:sz="0" w:space="0" w:color="auto"/>
                                                                  </w:divBdr>
                                                                </w:div>
                                                                <w:div w:id="433016182">
                                                                  <w:marLeft w:val="0"/>
                                                                  <w:marRight w:val="0"/>
                                                                  <w:marTop w:val="0"/>
                                                                  <w:marBottom w:val="120"/>
                                                                  <w:divBdr>
                                                                    <w:top w:val="none" w:sz="0" w:space="0" w:color="auto"/>
                                                                    <w:left w:val="none" w:sz="0" w:space="0" w:color="auto"/>
                                                                    <w:bottom w:val="none" w:sz="0" w:space="0" w:color="auto"/>
                                                                    <w:right w:val="none" w:sz="0" w:space="0" w:color="auto"/>
                                                                  </w:divBdr>
                                                                </w:div>
                                                                <w:div w:id="1045327080">
                                                                  <w:marLeft w:val="0"/>
                                                                  <w:marRight w:val="0"/>
                                                                  <w:marTop w:val="0"/>
                                                                  <w:marBottom w:val="120"/>
                                                                  <w:divBdr>
                                                                    <w:top w:val="none" w:sz="0" w:space="0" w:color="auto"/>
                                                                    <w:left w:val="none" w:sz="0" w:space="0" w:color="auto"/>
                                                                    <w:bottom w:val="none" w:sz="0" w:space="0" w:color="auto"/>
                                                                    <w:right w:val="none" w:sz="0" w:space="0" w:color="auto"/>
                                                                  </w:divBdr>
                                                                </w:div>
                                                                <w:div w:id="375155233">
                                                                  <w:marLeft w:val="0"/>
                                                                  <w:marRight w:val="0"/>
                                                                  <w:marTop w:val="0"/>
                                                                  <w:marBottom w:val="120"/>
                                                                  <w:divBdr>
                                                                    <w:top w:val="none" w:sz="0" w:space="0" w:color="auto"/>
                                                                    <w:left w:val="none" w:sz="0" w:space="0" w:color="auto"/>
                                                                    <w:bottom w:val="none" w:sz="0" w:space="0" w:color="auto"/>
                                                                    <w:right w:val="none" w:sz="0" w:space="0" w:color="auto"/>
                                                                  </w:divBdr>
                                                                </w:div>
                                                                <w:div w:id="307638061">
                                                                  <w:marLeft w:val="0"/>
                                                                  <w:marRight w:val="0"/>
                                                                  <w:marTop w:val="0"/>
                                                                  <w:marBottom w:val="120"/>
                                                                  <w:divBdr>
                                                                    <w:top w:val="none" w:sz="0" w:space="0" w:color="auto"/>
                                                                    <w:left w:val="none" w:sz="0" w:space="0" w:color="auto"/>
                                                                    <w:bottom w:val="none" w:sz="0" w:space="0" w:color="auto"/>
                                                                    <w:right w:val="none" w:sz="0" w:space="0" w:color="auto"/>
                                                                  </w:divBdr>
                                                                </w:div>
                                                                <w:div w:id="1978417608">
                                                                  <w:marLeft w:val="0"/>
                                                                  <w:marRight w:val="0"/>
                                                                  <w:marTop w:val="0"/>
                                                                  <w:marBottom w:val="120"/>
                                                                  <w:divBdr>
                                                                    <w:top w:val="none" w:sz="0" w:space="0" w:color="auto"/>
                                                                    <w:left w:val="none" w:sz="0" w:space="0" w:color="auto"/>
                                                                    <w:bottom w:val="none" w:sz="0" w:space="0" w:color="auto"/>
                                                                    <w:right w:val="none" w:sz="0" w:space="0" w:color="auto"/>
                                                                  </w:divBdr>
                                                                </w:div>
                                                                <w:div w:id="992223723">
                                                                  <w:marLeft w:val="0"/>
                                                                  <w:marRight w:val="0"/>
                                                                  <w:marTop w:val="0"/>
                                                                  <w:marBottom w:val="120"/>
                                                                  <w:divBdr>
                                                                    <w:top w:val="none" w:sz="0" w:space="0" w:color="auto"/>
                                                                    <w:left w:val="none" w:sz="0" w:space="0" w:color="auto"/>
                                                                    <w:bottom w:val="none" w:sz="0" w:space="0" w:color="auto"/>
                                                                    <w:right w:val="none" w:sz="0" w:space="0" w:color="auto"/>
                                                                  </w:divBdr>
                                                                </w:div>
                                                                <w:div w:id="1135755329">
                                                                  <w:marLeft w:val="0"/>
                                                                  <w:marRight w:val="0"/>
                                                                  <w:marTop w:val="0"/>
                                                                  <w:marBottom w:val="0"/>
                                                                  <w:divBdr>
                                                                    <w:top w:val="none" w:sz="0" w:space="0" w:color="auto"/>
                                                                    <w:left w:val="none" w:sz="0" w:space="0" w:color="auto"/>
                                                                    <w:bottom w:val="none" w:sz="0" w:space="0" w:color="auto"/>
                                                                    <w:right w:val="none" w:sz="0" w:space="0" w:color="auto"/>
                                                                  </w:divBdr>
                                                                </w:div>
                                                                <w:div w:id="279842707">
                                                                  <w:marLeft w:val="0"/>
                                                                  <w:marRight w:val="0"/>
                                                                  <w:marTop w:val="0"/>
                                                                  <w:marBottom w:val="0"/>
                                                                  <w:divBdr>
                                                                    <w:top w:val="none" w:sz="0" w:space="0" w:color="auto"/>
                                                                    <w:left w:val="none" w:sz="0" w:space="0" w:color="auto"/>
                                                                    <w:bottom w:val="none" w:sz="0" w:space="0" w:color="auto"/>
                                                                    <w:right w:val="none" w:sz="0" w:space="0" w:color="auto"/>
                                                                  </w:divBdr>
                                                                </w:div>
                                                                <w:div w:id="210852121">
                                                                  <w:marLeft w:val="0"/>
                                                                  <w:marRight w:val="0"/>
                                                                  <w:marTop w:val="0"/>
                                                                  <w:marBottom w:val="0"/>
                                                                  <w:divBdr>
                                                                    <w:top w:val="none" w:sz="0" w:space="0" w:color="auto"/>
                                                                    <w:left w:val="none" w:sz="0" w:space="0" w:color="auto"/>
                                                                    <w:bottom w:val="none" w:sz="0" w:space="0" w:color="auto"/>
                                                                    <w:right w:val="none" w:sz="0" w:space="0" w:color="auto"/>
                                                                  </w:divBdr>
                                                                </w:div>
                                                                <w:div w:id="939264718">
                                                                  <w:marLeft w:val="0"/>
                                                                  <w:marRight w:val="0"/>
                                                                  <w:marTop w:val="0"/>
                                                                  <w:marBottom w:val="0"/>
                                                                  <w:divBdr>
                                                                    <w:top w:val="none" w:sz="0" w:space="0" w:color="auto"/>
                                                                    <w:left w:val="none" w:sz="0" w:space="0" w:color="auto"/>
                                                                    <w:bottom w:val="none" w:sz="0" w:space="0" w:color="auto"/>
                                                                    <w:right w:val="none" w:sz="0" w:space="0" w:color="auto"/>
                                                                  </w:divBdr>
                                                                </w:div>
                                                                <w:div w:id="335038512">
                                                                  <w:marLeft w:val="0"/>
                                                                  <w:marRight w:val="0"/>
                                                                  <w:marTop w:val="0"/>
                                                                  <w:marBottom w:val="120"/>
                                                                  <w:divBdr>
                                                                    <w:top w:val="none" w:sz="0" w:space="0" w:color="auto"/>
                                                                    <w:left w:val="none" w:sz="0" w:space="0" w:color="auto"/>
                                                                    <w:bottom w:val="none" w:sz="0" w:space="0" w:color="auto"/>
                                                                    <w:right w:val="none" w:sz="0" w:space="0" w:color="auto"/>
                                                                  </w:divBdr>
                                                                </w:div>
                                                                <w:div w:id="2078935647">
                                                                  <w:marLeft w:val="0"/>
                                                                  <w:marRight w:val="0"/>
                                                                  <w:marTop w:val="0"/>
                                                                  <w:marBottom w:val="0"/>
                                                                  <w:divBdr>
                                                                    <w:top w:val="none" w:sz="0" w:space="0" w:color="auto"/>
                                                                    <w:left w:val="none" w:sz="0" w:space="0" w:color="auto"/>
                                                                    <w:bottom w:val="none" w:sz="0" w:space="0" w:color="auto"/>
                                                                    <w:right w:val="none" w:sz="0" w:space="0" w:color="auto"/>
                                                                  </w:divBdr>
                                                                </w:div>
                                                                <w:div w:id="1632203218">
                                                                  <w:marLeft w:val="0"/>
                                                                  <w:marRight w:val="0"/>
                                                                  <w:marTop w:val="0"/>
                                                                  <w:marBottom w:val="0"/>
                                                                  <w:divBdr>
                                                                    <w:top w:val="none" w:sz="0" w:space="0" w:color="auto"/>
                                                                    <w:left w:val="none" w:sz="0" w:space="0" w:color="auto"/>
                                                                    <w:bottom w:val="none" w:sz="0" w:space="0" w:color="auto"/>
                                                                    <w:right w:val="none" w:sz="0" w:space="0" w:color="auto"/>
                                                                  </w:divBdr>
                                                                </w:div>
                                                                <w:div w:id="747115135">
                                                                  <w:marLeft w:val="0"/>
                                                                  <w:marRight w:val="0"/>
                                                                  <w:marTop w:val="0"/>
                                                                  <w:marBottom w:val="120"/>
                                                                  <w:divBdr>
                                                                    <w:top w:val="none" w:sz="0" w:space="0" w:color="auto"/>
                                                                    <w:left w:val="none" w:sz="0" w:space="0" w:color="auto"/>
                                                                    <w:bottom w:val="none" w:sz="0" w:space="0" w:color="auto"/>
                                                                    <w:right w:val="none" w:sz="0" w:space="0" w:color="auto"/>
                                                                  </w:divBdr>
                                                                </w:div>
                                                                <w:div w:id="668143524">
                                                                  <w:marLeft w:val="0"/>
                                                                  <w:marRight w:val="0"/>
                                                                  <w:marTop w:val="0"/>
                                                                  <w:marBottom w:val="120"/>
                                                                  <w:divBdr>
                                                                    <w:top w:val="none" w:sz="0" w:space="0" w:color="auto"/>
                                                                    <w:left w:val="none" w:sz="0" w:space="0" w:color="auto"/>
                                                                    <w:bottom w:val="none" w:sz="0" w:space="0" w:color="auto"/>
                                                                    <w:right w:val="none" w:sz="0" w:space="0" w:color="auto"/>
                                                                  </w:divBdr>
                                                                </w:div>
                                                                <w:div w:id="466162201">
                                                                  <w:marLeft w:val="0"/>
                                                                  <w:marRight w:val="0"/>
                                                                  <w:marTop w:val="0"/>
                                                                  <w:marBottom w:val="120"/>
                                                                  <w:divBdr>
                                                                    <w:top w:val="none" w:sz="0" w:space="0" w:color="auto"/>
                                                                    <w:left w:val="none" w:sz="0" w:space="0" w:color="auto"/>
                                                                    <w:bottom w:val="none" w:sz="0" w:space="0" w:color="auto"/>
                                                                    <w:right w:val="none" w:sz="0" w:space="0" w:color="auto"/>
                                                                  </w:divBdr>
                                                                </w:div>
                                                                <w:div w:id="1307125865">
                                                                  <w:marLeft w:val="0"/>
                                                                  <w:marRight w:val="0"/>
                                                                  <w:marTop w:val="0"/>
                                                                  <w:marBottom w:val="120"/>
                                                                  <w:divBdr>
                                                                    <w:top w:val="none" w:sz="0" w:space="0" w:color="auto"/>
                                                                    <w:left w:val="none" w:sz="0" w:space="0" w:color="auto"/>
                                                                    <w:bottom w:val="none" w:sz="0" w:space="0" w:color="auto"/>
                                                                    <w:right w:val="none" w:sz="0" w:space="0" w:color="auto"/>
                                                                  </w:divBdr>
                                                                </w:div>
                                                                <w:div w:id="1467354485">
                                                                  <w:marLeft w:val="0"/>
                                                                  <w:marRight w:val="0"/>
                                                                  <w:marTop w:val="0"/>
                                                                  <w:marBottom w:val="120"/>
                                                                  <w:divBdr>
                                                                    <w:top w:val="none" w:sz="0" w:space="0" w:color="auto"/>
                                                                    <w:left w:val="none" w:sz="0" w:space="0" w:color="auto"/>
                                                                    <w:bottom w:val="none" w:sz="0" w:space="0" w:color="auto"/>
                                                                    <w:right w:val="none" w:sz="0" w:space="0" w:color="auto"/>
                                                                  </w:divBdr>
                                                                </w:div>
                                                                <w:div w:id="1478570599">
                                                                  <w:marLeft w:val="0"/>
                                                                  <w:marRight w:val="0"/>
                                                                  <w:marTop w:val="0"/>
                                                                  <w:marBottom w:val="120"/>
                                                                  <w:divBdr>
                                                                    <w:top w:val="none" w:sz="0" w:space="0" w:color="auto"/>
                                                                    <w:left w:val="none" w:sz="0" w:space="0" w:color="auto"/>
                                                                    <w:bottom w:val="none" w:sz="0" w:space="0" w:color="auto"/>
                                                                    <w:right w:val="none" w:sz="0" w:space="0" w:color="auto"/>
                                                                  </w:divBdr>
                                                                </w:div>
                                                                <w:div w:id="558250897">
                                                                  <w:marLeft w:val="0"/>
                                                                  <w:marRight w:val="0"/>
                                                                  <w:marTop w:val="0"/>
                                                                  <w:marBottom w:val="120"/>
                                                                  <w:divBdr>
                                                                    <w:top w:val="none" w:sz="0" w:space="0" w:color="auto"/>
                                                                    <w:left w:val="none" w:sz="0" w:space="0" w:color="auto"/>
                                                                    <w:bottom w:val="none" w:sz="0" w:space="0" w:color="auto"/>
                                                                    <w:right w:val="none" w:sz="0" w:space="0" w:color="auto"/>
                                                                  </w:divBdr>
                                                                </w:div>
                                                                <w:div w:id="873274937">
                                                                  <w:marLeft w:val="0"/>
                                                                  <w:marRight w:val="0"/>
                                                                  <w:marTop w:val="0"/>
                                                                  <w:marBottom w:val="120"/>
                                                                  <w:divBdr>
                                                                    <w:top w:val="none" w:sz="0" w:space="0" w:color="auto"/>
                                                                    <w:left w:val="none" w:sz="0" w:space="0" w:color="auto"/>
                                                                    <w:bottom w:val="none" w:sz="0" w:space="0" w:color="auto"/>
                                                                    <w:right w:val="none" w:sz="0" w:space="0" w:color="auto"/>
                                                                  </w:divBdr>
                                                                </w:div>
                                                                <w:div w:id="441121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978439">
      <w:bodyDiv w:val="1"/>
      <w:marLeft w:val="0"/>
      <w:marRight w:val="0"/>
      <w:marTop w:val="0"/>
      <w:marBottom w:val="0"/>
      <w:divBdr>
        <w:top w:val="none" w:sz="0" w:space="0" w:color="auto"/>
        <w:left w:val="none" w:sz="0" w:space="0" w:color="auto"/>
        <w:bottom w:val="none" w:sz="0" w:space="0" w:color="auto"/>
        <w:right w:val="none" w:sz="0" w:space="0" w:color="auto"/>
      </w:divBdr>
    </w:div>
    <w:div w:id="2099014513">
      <w:bodyDiv w:val="1"/>
      <w:marLeft w:val="0"/>
      <w:marRight w:val="0"/>
      <w:marTop w:val="0"/>
      <w:marBottom w:val="0"/>
      <w:divBdr>
        <w:top w:val="none" w:sz="0" w:space="0" w:color="auto"/>
        <w:left w:val="none" w:sz="0" w:space="0" w:color="auto"/>
        <w:bottom w:val="none" w:sz="0" w:space="0" w:color="auto"/>
        <w:right w:val="none" w:sz="0" w:space="0" w:color="auto"/>
      </w:divBdr>
      <w:divsChild>
        <w:div w:id="307829755">
          <w:marLeft w:val="0"/>
          <w:marRight w:val="0"/>
          <w:marTop w:val="0"/>
          <w:marBottom w:val="0"/>
          <w:divBdr>
            <w:top w:val="none" w:sz="0" w:space="0" w:color="auto"/>
            <w:left w:val="none" w:sz="0" w:space="0" w:color="auto"/>
            <w:bottom w:val="none" w:sz="0" w:space="0" w:color="auto"/>
            <w:right w:val="none" w:sz="0" w:space="0" w:color="auto"/>
          </w:divBdr>
        </w:div>
      </w:divsChild>
    </w:div>
    <w:div w:id="21150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gm.org/Public/Notice/105135" TargetMode="External"/><Relationship Id="rId18" Type="http://schemas.openxmlformats.org/officeDocument/2006/relationships/hyperlink" Target="https://tinyurl.com/InnovationCfP20" TargetMode="External"/><Relationship Id="rId26" Type="http://schemas.openxmlformats.org/officeDocument/2006/relationships/hyperlink" Target="https://www.ungm.org/Public/Notice/105135" TargetMode="External"/><Relationship Id="rId3" Type="http://schemas.openxmlformats.org/officeDocument/2006/relationships/customXml" Target="../customXml/item3.xml"/><Relationship Id="rId21" Type="http://schemas.openxmlformats.org/officeDocument/2006/relationships/hyperlink" Target="https://citiesalliance.org/sites/default/files/2020-03/Guidelines%20-%20InnovationCall20.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itiesalliance.org/sites/default/files/2020-03/Application%20Form_InnovationCfP20_0.docx" TargetMode="External"/><Relationship Id="rId25" Type="http://schemas.openxmlformats.org/officeDocument/2006/relationships/hyperlink" Target="https://citiesalliance.org/sites/default/files/2020-03/Guidelines%20-%20InnovationCall20.pdf" TargetMode="External"/><Relationship Id="rId2" Type="http://schemas.openxmlformats.org/officeDocument/2006/relationships/customXml" Target="../customXml/item2.xml"/><Relationship Id="rId16" Type="http://schemas.openxmlformats.org/officeDocument/2006/relationships/hyperlink" Target="https://citiesalliance.org/sites/default/files/2020-03/Application%20Form_InnovationCfP20_0.docx" TargetMode="External"/><Relationship Id="rId20" Type="http://schemas.openxmlformats.org/officeDocument/2006/relationships/hyperlink" Target="https://tinyurl.com/InnovationCfP2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ognitoforms.com/CitiesAlliance1/strongerpartnershipslocalinnovationsfornewclimaterealitiesinciti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gnitoforms.com/CitiesAlliance1/strongerpartnershipslocalinnovationsfornewclimaterealitiesincities" TargetMode="External"/><Relationship Id="rId23" Type="http://schemas.openxmlformats.org/officeDocument/2006/relationships/hyperlink" Target="https://citiesalliance.org/sites/default/files/2020-03/Guidelines%20-%20InnovationCall20.pd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citiesalliance.org/sites/default/files/2020-03/Application%20Form_InnovationCfP20_0.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iesalliance.org/" TargetMode="External"/><Relationship Id="rId22" Type="http://schemas.openxmlformats.org/officeDocument/2006/relationships/image" Target="media/image2.png"/><Relationship Id="rId27" Type="http://schemas.openxmlformats.org/officeDocument/2006/relationships/hyperlink" Target="https://www.cognitoforms.com/CitiesAlliance1/strongerpartnershipslocalinnovationsfornewclimaterealitiesincities"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2EADD618F7804CB885E4F63CED77F1" ma:contentTypeVersion="4" ma:contentTypeDescription="Create a new document." ma:contentTypeScope="" ma:versionID="cdb34e29478bfb2f0c4d3051fe2c7c78">
  <xsd:schema xmlns:xsd="http://www.w3.org/2001/XMLSchema" xmlns:xs="http://www.w3.org/2001/XMLSchema" xmlns:p="http://schemas.microsoft.com/office/2006/metadata/properties" xmlns:ns1="c3e9e223-7172-417d-8917-e8835925482b" targetNamespace="http://schemas.microsoft.com/office/2006/metadata/properties" ma:root="true" ma:fieldsID="258711de25d2d8cc5cbb060b407ab1cb" ns1:_="">
    <xsd:import namespace="c3e9e223-7172-417d-8917-e8835925482b"/>
    <xsd:element name="properties">
      <xsd:complexType>
        <xsd:sequence>
          <xsd:element name="documentManagement">
            <xsd:complexType>
              <xsd:all>
                <xsd:element ref="ns1:Step"/>
                <xsd:element ref="ns1:Ref_x0020__x0023_"/>
                <xsd:element ref="ns1:Language"/>
                <xsd:element ref="ns1:Policy_x0020_ref"/>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9e223-7172-417d-8917-e8835925482b" elementFormDefault="qualified">
    <xsd:import namespace="http://schemas.microsoft.com/office/2006/documentManagement/types"/>
    <xsd:import namespace="http://schemas.microsoft.com/office/infopath/2007/PartnerControls"/>
    <xsd:element name="Step" ma:index="0" ma:displayName="Step" ma:internalName="Step">
      <xsd:simpleType>
        <xsd:restriction base="dms:Text">
          <xsd:maxLength value="255"/>
        </xsd:restriction>
      </xsd:simpleType>
    </xsd:element>
    <xsd:element name="Ref_x0020__x0023_" ma:index="1" ma:displayName="Ref #" ma:decimals="0" ma:internalName="Ref_x0020__x0023_">
      <xsd:simpleType>
        <xsd:restriction base="dms:Number"/>
      </xsd:simpleType>
    </xsd:element>
    <xsd:element name="Language" ma:index="4" ma:displayName="Language" ma:default="English" ma:format="Dropdown" ma:internalName="Language">
      <xsd:simpleType>
        <xsd:restriction base="dms:Choice">
          <xsd:enumeration value="English"/>
          <xsd:enumeration value="Français"/>
          <xsd:enumeration value="Español"/>
        </xsd:restriction>
      </xsd:simpleType>
    </xsd:element>
    <xsd:element name="Policy_x0020_ref" ma:index="11" ma:displayName="Policy" ma:internalName="Policy_x0020_re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_x0020__x0023_ xmlns="c3e9e223-7172-417d-8917-e8835925482b">303</Ref_x0020__x0023_>
    <Language xmlns="c3e9e223-7172-417d-8917-e8835925482b">English</Language>
    <Step xmlns="c3e9e223-7172-417d-8917-e8835925482b">Sourcing</Step>
    <Policy_x0020_ref xmlns="c3e9e223-7172-417d-8917-e8835925482b">5.3.1</Policy_x0020_re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50031-B436-436D-B36A-AEAAED458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9e223-7172-417d-8917-e88359254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8A063-A7D3-4A3D-8642-54365EEE2B6A}">
  <ds:schemaRefs>
    <ds:schemaRef ds:uri="http://schemas.microsoft.com/sharepoint/v3/contenttype/forms"/>
  </ds:schemaRefs>
</ds:datastoreItem>
</file>

<file path=customXml/itemProps3.xml><?xml version="1.0" encoding="utf-8"?>
<ds:datastoreItem xmlns:ds="http://schemas.openxmlformats.org/officeDocument/2006/customXml" ds:itemID="{D54AFD2D-FFCB-4A99-B1FB-647F1204C8A3}">
  <ds:schemaRefs>
    <ds:schemaRef ds:uri="http://schemas.microsoft.com/office/2006/metadata/properties"/>
    <ds:schemaRef ds:uri="http://schemas.microsoft.com/office/infopath/2007/PartnerControls"/>
    <ds:schemaRef ds:uri="c3e9e223-7172-417d-8917-e8835925482b"/>
  </ds:schemaRefs>
</ds:datastoreItem>
</file>

<file path=customXml/itemProps4.xml><?xml version="1.0" encoding="utf-8"?>
<ds:datastoreItem xmlns:ds="http://schemas.openxmlformats.org/officeDocument/2006/customXml" ds:itemID="{3B168876-7D97-4CDE-9614-3DF8B230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2636</Words>
  <Characters>16609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Notice for open tender RFP/ITB</vt:lpstr>
    </vt:vector>
  </TitlesOfParts>
  <Company>UNOPS</Company>
  <LinksUpToDate>false</LinksUpToDate>
  <CharactersWithSpaces>19207</CharactersWithSpaces>
  <SharedDoc>false</SharedDoc>
  <HLinks>
    <vt:vector size="30" baseType="variant">
      <vt:variant>
        <vt:i4>1310802</vt:i4>
      </vt:variant>
      <vt:variant>
        <vt:i4>9</vt:i4>
      </vt:variant>
      <vt:variant>
        <vt:i4>0</vt:i4>
      </vt:variant>
      <vt:variant>
        <vt:i4>5</vt:i4>
      </vt:variant>
      <vt:variant>
        <vt:lpwstr>http://www.unops.org/english/whatwedo/services/financial-management/Pages/Fundmanagement.aspx</vt:lpwstr>
      </vt:variant>
      <vt:variant>
        <vt:lpwstr/>
      </vt:variant>
      <vt:variant>
        <vt:i4>1376270</vt:i4>
      </vt:variant>
      <vt:variant>
        <vt:i4>6</vt:i4>
      </vt:variant>
      <vt:variant>
        <vt:i4>0</vt:i4>
      </vt:variant>
      <vt:variant>
        <vt:i4>5</vt:i4>
      </vt:variant>
      <vt:variant>
        <vt:lpwstr>http://www.unops.org/english/whatwedo/services/procurement/Pages/Procurement.aspx</vt:lpwstr>
      </vt:variant>
      <vt:variant>
        <vt:lpwstr/>
      </vt:variant>
      <vt:variant>
        <vt:i4>65619</vt:i4>
      </vt:variant>
      <vt:variant>
        <vt:i4>3</vt:i4>
      </vt:variant>
      <vt:variant>
        <vt:i4>0</vt:i4>
      </vt:variant>
      <vt:variant>
        <vt:i4>5</vt:i4>
      </vt:variant>
      <vt:variant>
        <vt:lpwstr>http://www.unops.org/english/whatwedo/services/hr-management/Pages/Humanresourcesmanagement.aspx</vt:lpwstr>
      </vt:variant>
      <vt:variant>
        <vt:lpwstr/>
      </vt:variant>
      <vt:variant>
        <vt:i4>5898253</vt:i4>
      </vt:variant>
      <vt:variant>
        <vt:i4>0</vt:i4>
      </vt:variant>
      <vt:variant>
        <vt:i4>0</vt:i4>
      </vt:variant>
      <vt:variant>
        <vt:i4>5</vt:i4>
      </vt:variant>
      <vt:variant>
        <vt:lpwstr>http://www.flickr.com/photos/lassana1964/467474139/in/photostream</vt:lpwstr>
      </vt:variant>
      <vt:variant>
        <vt:lpwstr/>
      </vt:variant>
      <vt:variant>
        <vt:i4>5898253</vt:i4>
      </vt:variant>
      <vt:variant>
        <vt:i4>10209</vt:i4>
      </vt:variant>
      <vt:variant>
        <vt:i4>1028</vt:i4>
      </vt:variant>
      <vt:variant>
        <vt:i4>4</vt:i4>
      </vt:variant>
      <vt:variant>
        <vt:lpwstr>http://www.flickr.com/photos/lassana1964/467474139/in/photostream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for open tender RFP/ITB</dc:title>
  <dc:creator>UNOPS</dc:creator>
  <cp:lastModifiedBy>Erika Puspa</cp:lastModifiedBy>
  <cp:revision>36</cp:revision>
  <cp:lastPrinted>2014-02-13T13:50:00Z</cp:lastPrinted>
  <dcterms:created xsi:type="dcterms:W3CDTF">2020-03-23T12:20:00Z</dcterms:created>
  <dcterms:modified xsi:type="dcterms:W3CDTF">2020-03-23T12:44:00Z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0x010100A02EADD618F7804CB885E4F63CED77F1</vt:lpwstr>
  </property>
</Properties>
</file>